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30" w:rsidRPr="0085493D" w:rsidRDefault="009524FC" w:rsidP="003C7EC4">
      <w:pPr>
        <w:jc w:val="center"/>
        <w:rPr>
          <w:rFonts w:ascii="DilleniaUPC" w:hAnsi="DilleniaUPC" w:cs="DilleniaUPC"/>
          <w:sz w:val="44"/>
          <w:szCs w:val="44"/>
        </w:rPr>
      </w:pPr>
      <w:r w:rsidRPr="0085493D">
        <w:rPr>
          <w:rFonts w:ascii="DilleniaUPC" w:hAnsi="DilleniaUPC" w:cs="DilleniaUPC"/>
          <w:noProof/>
          <w:sz w:val="44"/>
          <w:szCs w:val="44"/>
        </w:rPr>
        <w:drawing>
          <wp:inline distT="0" distB="0" distL="0" distR="0">
            <wp:extent cx="1071245" cy="1071245"/>
            <wp:effectExtent l="0" t="0" r="0" b="0"/>
            <wp:docPr id="1" name="Picture 1" descr="โลโก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3D" w:rsidRPr="0085493D" w:rsidRDefault="0085493D" w:rsidP="00D73E12">
      <w:pPr>
        <w:pStyle w:val="Title"/>
        <w:rPr>
          <w:sz w:val="48"/>
          <w:szCs w:val="48"/>
        </w:rPr>
      </w:pPr>
    </w:p>
    <w:p w:rsidR="00D73E12" w:rsidRPr="0085493D" w:rsidRDefault="00435E30" w:rsidP="00D73E12">
      <w:pPr>
        <w:pStyle w:val="Title"/>
        <w:rPr>
          <w:sz w:val="48"/>
          <w:szCs w:val="48"/>
        </w:rPr>
      </w:pPr>
      <w:r w:rsidRPr="0085493D">
        <w:rPr>
          <w:sz w:val="48"/>
          <w:szCs w:val="48"/>
          <w:cs/>
        </w:rPr>
        <w:t>เอกสารประเมินผลตามหลักสูตรการศึกษาขั้นพื้นฐาน</w:t>
      </w:r>
    </w:p>
    <w:p w:rsidR="0085493D" w:rsidRPr="0085493D" w:rsidRDefault="0085493D" w:rsidP="00FC2B1D">
      <w:pPr>
        <w:jc w:val="center"/>
        <w:rPr>
          <w:rFonts w:ascii="DilleniaUPC" w:hAnsi="DilleniaUPC" w:cs="DilleniaUPC"/>
          <w:b/>
          <w:bCs/>
          <w:sz w:val="52"/>
          <w:szCs w:val="52"/>
        </w:rPr>
      </w:pPr>
    </w:p>
    <w:p w:rsidR="00583ABA" w:rsidRPr="0085493D" w:rsidRDefault="00B44C08" w:rsidP="00FC2B1D">
      <w:pPr>
        <w:jc w:val="center"/>
        <w:rPr>
          <w:rFonts w:ascii="DilleniaUPC" w:hAnsi="DilleniaUPC" w:cs="DilleniaUPC"/>
          <w:b/>
          <w:bCs/>
          <w:sz w:val="52"/>
          <w:szCs w:val="52"/>
        </w:rPr>
      </w:pPr>
      <w:r w:rsidRPr="0085493D">
        <w:rPr>
          <w:rFonts w:ascii="DilleniaUPC" w:hAnsi="DilleniaUPC" w:cs="DilleniaUPC"/>
          <w:b/>
          <w:bCs/>
          <w:sz w:val="52"/>
          <w:szCs w:val="52"/>
          <w:cs/>
        </w:rPr>
        <w:t>แบบบันทึกกิจกรรม</w:t>
      </w:r>
      <w:r w:rsidR="00583ABA" w:rsidRPr="0085493D">
        <w:rPr>
          <w:rFonts w:ascii="DilleniaUPC" w:hAnsi="DilleniaUPC" w:cs="DilleniaUPC"/>
          <w:b/>
          <w:bCs/>
          <w:sz w:val="52"/>
          <w:szCs w:val="52"/>
          <w:cs/>
        </w:rPr>
        <w:t>พัฒนาผู้เรียน</w:t>
      </w:r>
    </w:p>
    <w:p w:rsidR="00435E30" w:rsidRPr="0085493D" w:rsidRDefault="00435E30" w:rsidP="00435E30">
      <w:pPr>
        <w:jc w:val="center"/>
        <w:rPr>
          <w:rFonts w:ascii="DilleniaUPC" w:hAnsi="DilleniaUPC" w:cs="DilleniaUPC"/>
          <w:b/>
          <w:bCs/>
          <w:sz w:val="48"/>
          <w:szCs w:val="48"/>
        </w:rPr>
      </w:pPr>
      <w:r w:rsidRPr="0085493D">
        <w:rPr>
          <w:rFonts w:ascii="DilleniaUPC" w:hAnsi="DilleniaUPC" w:cs="DilleniaUPC"/>
          <w:b/>
          <w:bCs/>
          <w:sz w:val="48"/>
          <w:szCs w:val="48"/>
          <w:cs/>
        </w:rPr>
        <w:t>กิจกรรมเพื่อสังคมและสาธารณประโยชน์</w:t>
      </w:r>
    </w:p>
    <w:p w:rsidR="00435E30" w:rsidRPr="0085493D" w:rsidRDefault="003C7EC4" w:rsidP="00435E30">
      <w:pPr>
        <w:jc w:val="center"/>
        <w:rPr>
          <w:rFonts w:ascii="DilleniaUPC" w:hAnsi="DilleniaUPC" w:cs="DilleniaUPC"/>
          <w:b/>
          <w:bCs/>
          <w:sz w:val="48"/>
          <w:szCs w:val="48"/>
        </w:rPr>
      </w:pPr>
      <w:r w:rsidRPr="0085493D">
        <w:rPr>
          <w:rFonts w:ascii="DilleniaUPC" w:hAnsi="DilleniaUPC" w:cs="DilleniaUPC"/>
          <w:b/>
          <w:bCs/>
          <w:sz w:val="48"/>
          <w:szCs w:val="48"/>
          <w:cs/>
        </w:rPr>
        <w:t xml:space="preserve">ภาคเรียนที่  1  </w:t>
      </w:r>
      <w:r w:rsidR="00435E30" w:rsidRPr="0085493D">
        <w:rPr>
          <w:rFonts w:ascii="DilleniaUPC" w:hAnsi="DilleniaUPC" w:cs="DilleniaUPC"/>
          <w:b/>
          <w:bCs/>
          <w:sz w:val="48"/>
          <w:szCs w:val="48"/>
          <w:cs/>
        </w:rPr>
        <w:t xml:space="preserve">ปีการศึกษา </w:t>
      </w:r>
      <w:r w:rsidR="00435E30" w:rsidRPr="0085493D">
        <w:rPr>
          <w:rFonts w:ascii="DilleniaUPC" w:hAnsi="DilleniaUPC" w:cs="DilleniaUPC"/>
          <w:b/>
          <w:bCs/>
          <w:sz w:val="48"/>
          <w:szCs w:val="48"/>
        </w:rPr>
        <w:t>255</w:t>
      </w:r>
      <w:r w:rsidR="00764F02" w:rsidRPr="0085493D">
        <w:rPr>
          <w:rFonts w:ascii="DilleniaUPC" w:hAnsi="DilleniaUPC" w:cs="DilleniaUPC"/>
          <w:b/>
          <w:bCs/>
          <w:sz w:val="48"/>
          <w:szCs w:val="48"/>
          <w:cs/>
        </w:rPr>
        <w:t>9</w:t>
      </w:r>
    </w:p>
    <w:p w:rsidR="00D73E12" w:rsidRPr="0085493D" w:rsidRDefault="00D73E12" w:rsidP="00435E30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85493D" w:rsidRPr="0085493D" w:rsidRDefault="00435E30" w:rsidP="00435E30">
      <w:pPr>
        <w:pStyle w:val="Title"/>
      </w:pPr>
      <w:r w:rsidRPr="0085493D">
        <w:rPr>
          <w:sz w:val="48"/>
          <w:szCs w:val="48"/>
          <w:cs/>
        </w:rPr>
        <w:t>โรงเรียน</w:t>
      </w:r>
      <w:r w:rsidR="0085493D" w:rsidRPr="0085493D">
        <w:rPr>
          <w:sz w:val="48"/>
          <w:szCs w:val="48"/>
          <w:cs/>
        </w:rPr>
        <w:t>ชากังราววิทยา(อินทร์-ชุ่ม ดีสารอุปถัมภ์</w:t>
      </w:r>
      <w:r w:rsidR="0085493D" w:rsidRPr="0085493D">
        <w:rPr>
          <w:cs/>
        </w:rPr>
        <w:t>)</w:t>
      </w:r>
    </w:p>
    <w:p w:rsidR="00435E30" w:rsidRPr="0085493D" w:rsidRDefault="00435E30" w:rsidP="00435E30">
      <w:pPr>
        <w:pStyle w:val="Title"/>
      </w:pPr>
      <w:r w:rsidRPr="0085493D">
        <w:rPr>
          <w:cs/>
        </w:rPr>
        <w:t>สังกัด</w:t>
      </w:r>
      <w:r w:rsidR="0085493D" w:rsidRPr="0085493D">
        <w:rPr>
          <w:cs/>
        </w:rPr>
        <w:t>เทศบาลเมืองกำแพงเพชร</w:t>
      </w:r>
    </w:p>
    <w:p w:rsidR="00FC2B1D" w:rsidRPr="0085493D" w:rsidRDefault="00FC2B1D" w:rsidP="00FC2B1D">
      <w:pPr>
        <w:jc w:val="center"/>
        <w:rPr>
          <w:rFonts w:ascii="DilleniaUPC" w:hAnsi="DilleniaUPC" w:cs="DilleniaUPC"/>
          <w:sz w:val="30"/>
          <w:szCs w:val="30"/>
        </w:rPr>
      </w:pPr>
    </w:p>
    <w:p w:rsidR="00D73E12" w:rsidRPr="0085493D" w:rsidRDefault="00D73E12" w:rsidP="00FC2B1D">
      <w:pPr>
        <w:jc w:val="center"/>
        <w:rPr>
          <w:rFonts w:ascii="DilleniaUPC" w:hAnsi="DilleniaUPC" w:cs="DilleniaUPC"/>
          <w:sz w:val="30"/>
          <w:szCs w:val="30"/>
        </w:rPr>
      </w:pPr>
    </w:p>
    <w:p w:rsidR="00FC2B1D" w:rsidRPr="0085493D" w:rsidRDefault="00435E30" w:rsidP="00FC2B1D">
      <w:pPr>
        <w:jc w:val="center"/>
        <w:rPr>
          <w:rFonts w:ascii="DilleniaUPC" w:hAnsi="DilleniaUPC" w:cs="DilleniaUPC"/>
          <w:sz w:val="40"/>
          <w:szCs w:val="40"/>
        </w:rPr>
      </w:pPr>
      <w:r w:rsidRPr="0085493D">
        <w:rPr>
          <w:rFonts w:ascii="DilleniaUPC" w:hAnsi="DilleniaUPC" w:cs="DilleniaUPC"/>
          <w:b/>
          <w:bCs/>
          <w:sz w:val="50"/>
          <w:szCs w:val="50"/>
          <w:cs/>
        </w:rPr>
        <w:t>ระดับชั้นมัธยมศึกษาปีที่</w:t>
      </w:r>
      <w:r w:rsidR="00914E0B" w:rsidRPr="0085493D">
        <w:rPr>
          <w:rFonts w:ascii="DilleniaUPC" w:hAnsi="DilleniaUPC" w:cs="DilleniaUPC"/>
          <w:b/>
          <w:bCs/>
          <w:sz w:val="50"/>
          <w:szCs w:val="50"/>
          <w:cs/>
        </w:rPr>
        <w:t>..............</w:t>
      </w:r>
    </w:p>
    <w:p w:rsidR="00FC2B1D" w:rsidRPr="0085493D" w:rsidRDefault="00FC2B1D" w:rsidP="00FC2B1D">
      <w:pPr>
        <w:jc w:val="center"/>
        <w:rPr>
          <w:rFonts w:ascii="DilleniaUPC" w:hAnsi="DilleniaUPC" w:cs="DilleniaUPC"/>
          <w:sz w:val="48"/>
          <w:szCs w:val="48"/>
        </w:rPr>
      </w:pPr>
    </w:p>
    <w:p w:rsidR="00D73E12" w:rsidRPr="0085493D" w:rsidRDefault="00D73E12" w:rsidP="00FC2B1D">
      <w:pPr>
        <w:jc w:val="center"/>
        <w:rPr>
          <w:rFonts w:ascii="DilleniaUPC" w:hAnsi="DilleniaUPC" w:cs="DilleniaUPC"/>
          <w:sz w:val="48"/>
          <w:szCs w:val="48"/>
        </w:rPr>
      </w:pPr>
    </w:p>
    <w:p w:rsidR="00FC2B1D" w:rsidRPr="0085493D" w:rsidRDefault="00FC2B1D" w:rsidP="0085493D">
      <w:pPr>
        <w:ind w:firstLine="720"/>
        <w:rPr>
          <w:rFonts w:ascii="DilleniaUPC" w:hAnsi="DilleniaUPC" w:cs="DilleniaUPC"/>
          <w:sz w:val="40"/>
          <w:szCs w:val="40"/>
        </w:rPr>
      </w:pPr>
      <w:r w:rsidRPr="0085493D">
        <w:rPr>
          <w:rFonts w:ascii="DilleniaUPC" w:hAnsi="DilleniaUPC" w:cs="DilleniaUPC"/>
          <w:sz w:val="40"/>
          <w:szCs w:val="40"/>
          <w:cs/>
        </w:rPr>
        <w:t>ลงชื่อ..........................</w:t>
      </w:r>
      <w:r w:rsidR="0085493D" w:rsidRPr="0085493D">
        <w:rPr>
          <w:rFonts w:ascii="DilleniaUPC" w:hAnsi="DilleniaUPC" w:cs="DilleniaUPC"/>
          <w:sz w:val="40"/>
          <w:szCs w:val="40"/>
          <w:cs/>
        </w:rPr>
        <w:t xml:space="preserve">............................... </w:t>
      </w:r>
      <w:r w:rsidR="00E143C1" w:rsidRPr="0085493D">
        <w:rPr>
          <w:rFonts w:ascii="DilleniaUPC" w:hAnsi="DilleniaUPC" w:cs="DilleniaUPC"/>
          <w:sz w:val="40"/>
          <w:szCs w:val="40"/>
          <w:cs/>
        </w:rPr>
        <w:t>ครูที่ปรึกษา</w:t>
      </w:r>
    </w:p>
    <w:p w:rsidR="00FC2B1D" w:rsidRPr="0085493D" w:rsidRDefault="00FC2B1D" w:rsidP="0085493D">
      <w:pPr>
        <w:ind w:firstLine="720"/>
        <w:rPr>
          <w:rFonts w:ascii="DilleniaUPC" w:hAnsi="DilleniaUPC" w:cs="DilleniaUPC"/>
          <w:sz w:val="40"/>
          <w:szCs w:val="40"/>
        </w:rPr>
      </w:pPr>
      <w:r w:rsidRPr="0085493D">
        <w:rPr>
          <w:rFonts w:ascii="DilleniaUPC" w:hAnsi="DilleniaUPC" w:cs="DilleniaUPC"/>
          <w:sz w:val="40"/>
          <w:szCs w:val="40"/>
          <w:cs/>
        </w:rPr>
        <w:t>ลงชื่อ..................................................</w:t>
      </w:r>
      <w:r w:rsidR="00F27268" w:rsidRPr="0085493D">
        <w:rPr>
          <w:rFonts w:ascii="DilleniaUPC" w:hAnsi="DilleniaUPC" w:cs="DilleniaUPC"/>
          <w:sz w:val="40"/>
          <w:szCs w:val="40"/>
          <w:cs/>
        </w:rPr>
        <w:t>........</w:t>
      </w:r>
      <w:r w:rsidR="0085493D" w:rsidRPr="0085493D">
        <w:rPr>
          <w:rFonts w:ascii="DilleniaUPC" w:hAnsi="DilleniaUPC" w:cs="DilleniaUPC"/>
          <w:sz w:val="40"/>
          <w:szCs w:val="40"/>
          <w:cs/>
        </w:rPr>
        <w:t xml:space="preserve"> </w:t>
      </w:r>
      <w:r w:rsidR="00E143C1" w:rsidRPr="0085493D">
        <w:rPr>
          <w:rFonts w:ascii="DilleniaUPC" w:hAnsi="DilleniaUPC" w:cs="DilleniaUPC"/>
          <w:sz w:val="40"/>
          <w:szCs w:val="40"/>
          <w:cs/>
        </w:rPr>
        <w:t>หัวหน้า</w:t>
      </w:r>
      <w:r w:rsidR="00F27268" w:rsidRPr="0085493D">
        <w:rPr>
          <w:rFonts w:ascii="DilleniaUPC" w:hAnsi="DilleniaUPC" w:cs="DilleniaUPC"/>
          <w:sz w:val="40"/>
          <w:szCs w:val="40"/>
          <w:cs/>
        </w:rPr>
        <w:t>งาน</w:t>
      </w:r>
      <w:r w:rsidR="00E143C1" w:rsidRPr="0085493D">
        <w:rPr>
          <w:rFonts w:ascii="DilleniaUPC" w:hAnsi="DilleniaUPC" w:cs="DilleniaUPC"/>
          <w:sz w:val="40"/>
          <w:szCs w:val="40"/>
          <w:cs/>
        </w:rPr>
        <w:t>กิจกรรมพัฒนาผู้เรียน</w:t>
      </w:r>
    </w:p>
    <w:p w:rsidR="00E143C1" w:rsidRPr="0085493D" w:rsidRDefault="00E143C1" w:rsidP="0085493D">
      <w:pPr>
        <w:ind w:firstLine="720"/>
        <w:rPr>
          <w:rFonts w:ascii="DilleniaUPC" w:hAnsi="DilleniaUPC" w:cs="DilleniaUPC"/>
          <w:sz w:val="40"/>
          <w:szCs w:val="40"/>
          <w:cs/>
        </w:rPr>
      </w:pPr>
      <w:r w:rsidRPr="0085493D">
        <w:rPr>
          <w:rFonts w:ascii="DilleniaUPC" w:hAnsi="DilleniaUPC" w:cs="DilleniaUPC"/>
          <w:sz w:val="40"/>
          <w:szCs w:val="40"/>
          <w:cs/>
        </w:rPr>
        <w:t>ลงชื่อ.....................................................</w:t>
      </w:r>
      <w:r w:rsidR="0085493D" w:rsidRPr="0085493D">
        <w:rPr>
          <w:rFonts w:ascii="DilleniaUPC" w:hAnsi="DilleniaUPC" w:cs="DilleniaUPC"/>
          <w:sz w:val="40"/>
          <w:szCs w:val="40"/>
          <w:cs/>
        </w:rPr>
        <w:t xml:space="preserve">..... </w:t>
      </w:r>
      <w:r w:rsidR="00D73E12" w:rsidRPr="0085493D">
        <w:rPr>
          <w:rFonts w:ascii="DilleniaUPC" w:hAnsi="DilleniaUPC" w:cs="DilleniaUPC"/>
          <w:sz w:val="40"/>
          <w:szCs w:val="40"/>
          <w:cs/>
        </w:rPr>
        <w:t>วิชาการโรงเรียน</w:t>
      </w:r>
    </w:p>
    <w:p w:rsidR="00FC2B1D" w:rsidRPr="0085493D" w:rsidRDefault="00FC2B1D" w:rsidP="00FC2B1D">
      <w:pPr>
        <w:jc w:val="center"/>
        <w:rPr>
          <w:rFonts w:ascii="DilleniaUPC" w:hAnsi="DilleniaUPC" w:cs="DilleniaUPC"/>
          <w:sz w:val="20"/>
          <w:szCs w:val="20"/>
        </w:rPr>
      </w:pPr>
    </w:p>
    <w:p w:rsidR="00D73E12" w:rsidRPr="0085493D" w:rsidRDefault="00D73E12" w:rsidP="00E143C1">
      <w:pPr>
        <w:ind w:left="1440" w:firstLine="720"/>
        <w:rPr>
          <w:rFonts w:ascii="DilleniaUPC" w:hAnsi="DilleniaUPC" w:cs="DilleniaUPC"/>
          <w:sz w:val="36"/>
          <w:szCs w:val="36"/>
          <w:cs/>
        </w:rPr>
      </w:pPr>
    </w:p>
    <w:p w:rsidR="00FC2B1D" w:rsidRPr="0085493D" w:rsidRDefault="00FC2B1D" w:rsidP="00FC2B1D">
      <w:pPr>
        <w:jc w:val="center"/>
        <w:rPr>
          <w:rFonts w:ascii="DilleniaUPC" w:hAnsi="DilleniaUPC" w:cs="DilleniaUPC"/>
          <w:sz w:val="36"/>
          <w:szCs w:val="36"/>
          <w:cs/>
        </w:rPr>
      </w:pPr>
      <w:r w:rsidRPr="0085493D">
        <w:rPr>
          <w:rFonts w:ascii="DilleniaUPC" w:hAnsi="DilleniaUPC" w:cs="DilleniaUPC"/>
          <w:sz w:val="36"/>
          <w:szCs w:val="36"/>
          <w:cs/>
        </w:rPr>
        <w:t>ลงชื่อ........................................</w:t>
      </w:r>
      <w:r w:rsidR="00E143C1" w:rsidRPr="0085493D">
        <w:rPr>
          <w:rFonts w:ascii="DilleniaUPC" w:hAnsi="DilleniaUPC" w:cs="DilleniaUPC"/>
          <w:sz w:val="36"/>
          <w:szCs w:val="36"/>
          <w:cs/>
        </w:rPr>
        <w:t>..................</w:t>
      </w:r>
    </w:p>
    <w:p w:rsidR="008316CF" w:rsidRPr="0085493D" w:rsidRDefault="00E143C1" w:rsidP="008316CF">
      <w:pPr>
        <w:ind w:left="1440" w:firstLine="720"/>
        <w:rPr>
          <w:rFonts w:ascii="DilleniaUPC" w:hAnsi="DilleniaUPC" w:cs="DilleniaUPC"/>
          <w:sz w:val="36"/>
          <w:szCs w:val="36"/>
        </w:rPr>
      </w:pPr>
      <w:r w:rsidRPr="0085493D">
        <w:rPr>
          <w:rFonts w:ascii="DilleniaUPC" w:hAnsi="DilleniaUPC" w:cs="DilleniaUPC"/>
          <w:sz w:val="36"/>
          <w:szCs w:val="36"/>
          <w:cs/>
        </w:rPr>
        <w:t xml:space="preserve">      </w:t>
      </w:r>
      <w:r w:rsidR="008316CF" w:rsidRPr="0085493D">
        <w:rPr>
          <w:rFonts w:ascii="DilleniaUPC" w:hAnsi="DilleniaUPC" w:cs="DilleniaUPC"/>
          <w:sz w:val="36"/>
          <w:szCs w:val="36"/>
          <w:cs/>
        </w:rPr>
        <w:t xml:space="preserve">    </w:t>
      </w:r>
      <w:r w:rsidR="00764F02" w:rsidRPr="0085493D">
        <w:rPr>
          <w:rFonts w:ascii="DilleniaUPC" w:hAnsi="DilleniaUPC" w:cs="DilleniaUPC"/>
          <w:sz w:val="36"/>
          <w:szCs w:val="36"/>
          <w:cs/>
        </w:rPr>
        <w:t xml:space="preserve">   </w:t>
      </w:r>
      <w:r w:rsidRPr="0085493D">
        <w:rPr>
          <w:rFonts w:ascii="DilleniaUPC" w:hAnsi="DilleniaUPC" w:cs="DilleniaUPC"/>
          <w:sz w:val="36"/>
          <w:szCs w:val="36"/>
          <w:cs/>
        </w:rPr>
        <w:t xml:space="preserve"> </w:t>
      </w:r>
      <w:r w:rsidR="00FC2B1D" w:rsidRPr="0085493D">
        <w:rPr>
          <w:rFonts w:ascii="DilleniaUPC" w:hAnsi="DilleniaUPC" w:cs="DilleniaUPC"/>
          <w:sz w:val="36"/>
          <w:szCs w:val="36"/>
          <w:cs/>
        </w:rPr>
        <w:t xml:space="preserve">( </w:t>
      </w:r>
      <w:r w:rsidR="0085493D" w:rsidRPr="0085493D">
        <w:rPr>
          <w:rFonts w:ascii="DilleniaUPC" w:hAnsi="DilleniaUPC" w:cs="DilleniaUPC"/>
          <w:sz w:val="36"/>
          <w:szCs w:val="36"/>
          <w:cs/>
        </w:rPr>
        <w:t>นางสาวสุชีลา  อภัยราช</w:t>
      </w:r>
      <w:r w:rsidRPr="0085493D">
        <w:rPr>
          <w:rFonts w:ascii="DilleniaUPC" w:hAnsi="DilleniaUPC" w:cs="DilleniaUPC"/>
          <w:sz w:val="36"/>
          <w:szCs w:val="36"/>
          <w:cs/>
        </w:rPr>
        <w:t xml:space="preserve"> </w:t>
      </w:r>
      <w:r w:rsidR="00FC2B1D" w:rsidRPr="0085493D">
        <w:rPr>
          <w:rFonts w:ascii="DilleniaUPC" w:hAnsi="DilleniaUPC" w:cs="DilleniaUPC"/>
          <w:sz w:val="36"/>
          <w:szCs w:val="36"/>
          <w:cs/>
        </w:rPr>
        <w:t>)</w:t>
      </w:r>
    </w:p>
    <w:p w:rsidR="00FC2B1D" w:rsidRPr="0085493D" w:rsidRDefault="00764F02" w:rsidP="00435E30">
      <w:pPr>
        <w:jc w:val="center"/>
        <w:rPr>
          <w:rFonts w:ascii="DilleniaUPC" w:hAnsi="DilleniaUPC" w:cs="DilleniaUPC"/>
          <w:sz w:val="36"/>
          <w:szCs w:val="36"/>
        </w:rPr>
      </w:pPr>
      <w:r w:rsidRPr="0085493D">
        <w:rPr>
          <w:rFonts w:ascii="DilleniaUPC" w:hAnsi="DilleniaUPC" w:cs="DilleniaUPC"/>
          <w:sz w:val="36"/>
          <w:szCs w:val="36"/>
          <w:cs/>
        </w:rPr>
        <w:t xml:space="preserve"> </w:t>
      </w:r>
      <w:r w:rsidR="0085493D" w:rsidRPr="0085493D">
        <w:rPr>
          <w:rFonts w:ascii="DilleniaUPC" w:hAnsi="DilleniaUPC" w:cs="DilleniaUPC"/>
          <w:sz w:val="36"/>
          <w:szCs w:val="36"/>
          <w:cs/>
        </w:rPr>
        <w:t>รองผู้อำนวยการสถานศึกษา รักษาการในตำแหน่ง</w:t>
      </w:r>
    </w:p>
    <w:p w:rsidR="0085493D" w:rsidRPr="0085493D" w:rsidRDefault="0085493D" w:rsidP="00435E30">
      <w:pPr>
        <w:jc w:val="center"/>
        <w:rPr>
          <w:rFonts w:ascii="DilleniaUPC" w:hAnsi="DilleniaUPC" w:cs="DilleniaUPC"/>
          <w:sz w:val="36"/>
          <w:szCs w:val="36"/>
          <w:cs/>
        </w:rPr>
      </w:pPr>
      <w:r w:rsidRPr="0085493D">
        <w:rPr>
          <w:rFonts w:ascii="DilleniaUPC" w:hAnsi="DilleniaUPC" w:cs="DilleniaUPC"/>
          <w:sz w:val="36"/>
          <w:szCs w:val="36"/>
          <w:cs/>
        </w:rPr>
        <w:t>ผู้อำนวยการโรงเรียนชากังราววิทยา(อินทร์-ชุ่ม ดีสารอุปถัมภ์)</w:t>
      </w:r>
    </w:p>
    <w:p w:rsidR="008C6289" w:rsidRPr="0085493D" w:rsidRDefault="008C6289" w:rsidP="005C4461">
      <w:pPr>
        <w:rPr>
          <w:rFonts w:ascii="DilleniaUPC" w:hAnsi="DilleniaUPC" w:cs="DilleniaUPC"/>
          <w:b/>
          <w:bCs/>
          <w:sz w:val="32"/>
          <w:szCs w:val="32"/>
        </w:rPr>
      </w:pPr>
    </w:p>
    <w:p w:rsidR="0085493D" w:rsidRDefault="009524FC" w:rsidP="00435E30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85493D">
        <w:rPr>
          <w:rFonts w:ascii="DilleniaUPC" w:hAnsi="DilleniaUPC" w:cs="DilleniaUPC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200025</wp:posOffset>
                </wp:positionV>
                <wp:extent cx="4181475" cy="476250"/>
                <wp:effectExtent l="31750" t="34290" r="34925" b="3238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47625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D13A" id="Rectangle 20" o:spid="_x0000_s1026" style="position:absolute;margin-left:49.15pt;margin-top:15.75pt;width:329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" filled="f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5A086A" w:rsidRPr="0085493D" w:rsidRDefault="005C4461" w:rsidP="00435E30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>คำชี้แจงแบบบันทึกกิจกรรมเพื่อสังคมและ</w:t>
      </w:r>
      <w:r w:rsidR="005A086A" w:rsidRPr="0085493D">
        <w:rPr>
          <w:rFonts w:ascii="DilleniaUPC" w:hAnsi="DilleniaUPC" w:cs="DilleniaUPC"/>
          <w:b/>
          <w:bCs/>
          <w:sz w:val="36"/>
          <w:szCs w:val="36"/>
          <w:cs/>
        </w:rPr>
        <w:t>สาธารณประโยชน์</w:t>
      </w:r>
    </w:p>
    <w:p w:rsidR="00435E30" w:rsidRPr="0085493D" w:rsidRDefault="00435E30" w:rsidP="00435E30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D73E12" w:rsidRPr="0085493D" w:rsidRDefault="00D73E12" w:rsidP="00435E30">
      <w:pPr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</w:p>
    <w:p w:rsidR="00435E30" w:rsidRPr="0085493D" w:rsidRDefault="005C4461" w:rsidP="005C4461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>บ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ันทึกกิจกรรมเพื่อสังคมและสาธารณ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ประโยชน์ แบ่งเป็น 3 ส่วน ได้แก่ </w:t>
      </w:r>
    </w:p>
    <w:p w:rsidR="00435E30" w:rsidRPr="0085493D" w:rsidRDefault="005C4461" w:rsidP="00435E30">
      <w:pPr>
        <w:ind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ส่วนที่ 1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 คำชี้แจงแบบบันทึกกิจกรรมเพื่อสังคมและสาธารณประโยชน์ </w:t>
      </w:r>
    </w:p>
    <w:p w:rsidR="00435E30" w:rsidRPr="0085493D" w:rsidRDefault="005C4461" w:rsidP="00435E30">
      <w:pPr>
        <w:ind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ส่วนที่ 2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 แบบบันทึกกิจกรรมเพื่อสังคมและสาธารณะประโยชน์ และ</w:t>
      </w:r>
    </w:p>
    <w:p w:rsidR="005C4461" w:rsidRPr="0085493D" w:rsidRDefault="005C4461" w:rsidP="00435E30">
      <w:pPr>
        <w:ind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ส่วนที่ 3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 การนิเทศ ติดตาม และประเมินผล</w:t>
      </w:r>
    </w:p>
    <w:p w:rsidR="007B749E" w:rsidRPr="0085493D" w:rsidRDefault="007B749E" w:rsidP="005C4461">
      <w:pPr>
        <w:rPr>
          <w:rFonts w:ascii="DilleniaUPC" w:hAnsi="DilleniaUPC" w:cs="DilleniaUPC"/>
          <w:sz w:val="32"/>
          <w:szCs w:val="32"/>
        </w:rPr>
      </w:pPr>
    </w:p>
    <w:p w:rsidR="007B749E" w:rsidRPr="0085493D" w:rsidRDefault="007B749E" w:rsidP="005C4461">
      <w:pPr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วัตถุประสงค์</w:t>
      </w:r>
    </w:p>
    <w:p w:rsidR="007B749E" w:rsidRPr="0085493D" w:rsidRDefault="007B749E" w:rsidP="005C4461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  <w:t>1. เพื่อให้นักเรียนตระหนักถึงการบำเพ็ญประโยชน์เพื่อสังคม</w:t>
      </w:r>
    </w:p>
    <w:p w:rsidR="007B749E" w:rsidRPr="0085493D" w:rsidRDefault="007B749E" w:rsidP="005C4461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  <w:t>2. เพื่อให้นักเรียนสามารถดำรงตนร่วมกับผู้อื่นได้อย่างมีความสุข</w:t>
      </w:r>
    </w:p>
    <w:p w:rsidR="007B749E" w:rsidRPr="0085493D" w:rsidRDefault="007B749E" w:rsidP="005C4461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  <w:t>3. เพื่อส่งเสริมให้นักเรียนได้มีคุณลักษณะอันพึงประสงค์ตามหลักสูตรแกนกลางการศึกษา</w:t>
      </w:r>
    </w:p>
    <w:p w:rsidR="007B749E" w:rsidRPr="0085493D" w:rsidRDefault="007B749E" w:rsidP="007B749E">
      <w:pPr>
        <w:ind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 xml:space="preserve">    ขั้นพื้นฐานพุทธศักราช 2551</w:t>
      </w:r>
    </w:p>
    <w:p w:rsidR="007B749E" w:rsidRPr="0085493D" w:rsidRDefault="007B749E" w:rsidP="007B749E">
      <w:pPr>
        <w:ind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4. เพื่อเป็นหลักฐานในการพิจารณาเกณฑ์การจบหลักสูตรของนักเรียน</w:t>
      </w:r>
    </w:p>
    <w:p w:rsidR="00390560" w:rsidRPr="0085493D" w:rsidRDefault="00390560" w:rsidP="00390560">
      <w:pPr>
        <w:rPr>
          <w:rFonts w:ascii="DilleniaUPC" w:hAnsi="DilleniaUPC" w:cs="DilleniaUPC"/>
          <w:sz w:val="32"/>
          <w:szCs w:val="32"/>
        </w:rPr>
      </w:pPr>
    </w:p>
    <w:p w:rsidR="000E08E8" w:rsidRPr="0085493D" w:rsidRDefault="00390560" w:rsidP="00390560">
      <w:pPr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แนวปฏิบัติของการบันทึกแบบบ</w:t>
      </w:r>
      <w:r w:rsidR="005A086A" w:rsidRPr="0085493D">
        <w:rPr>
          <w:rFonts w:ascii="DilleniaUPC" w:hAnsi="DilleniaUPC" w:cs="DilleniaUPC"/>
          <w:b/>
          <w:bCs/>
          <w:sz w:val="32"/>
          <w:szCs w:val="32"/>
          <w:cs/>
        </w:rPr>
        <w:t>ันทึกกิจกรรมเพื่อสังคมและสาธารณ</w:t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ประโยชน์</w:t>
      </w:r>
    </w:p>
    <w:p w:rsidR="000E08E8" w:rsidRPr="0085493D" w:rsidRDefault="00390560" w:rsidP="0039056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="00DA6922" w:rsidRPr="0085493D">
        <w:rPr>
          <w:rFonts w:ascii="DilleniaUPC" w:hAnsi="DilleniaUPC" w:cs="DilleniaUPC"/>
          <w:b/>
          <w:bCs/>
          <w:sz w:val="32"/>
          <w:szCs w:val="32"/>
          <w:cs/>
        </w:rPr>
        <w:t>ส่วนที่ 1</w:t>
      </w:r>
      <w:r w:rsidR="00DA6922"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0E08E8" w:rsidRPr="0085493D">
        <w:rPr>
          <w:rFonts w:ascii="DilleniaUPC" w:hAnsi="DilleniaUPC" w:cs="DilleniaUPC"/>
          <w:sz w:val="32"/>
          <w:szCs w:val="32"/>
          <w:cs/>
        </w:rPr>
        <w:t xml:space="preserve">  </w:t>
      </w:r>
      <w:r w:rsidR="00DA6922" w:rsidRPr="0085493D">
        <w:rPr>
          <w:rFonts w:ascii="DilleniaUPC" w:hAnsi="DilleniaUPC" w:cs="DilleniaUPC"/>
          <w:sz w:val="32"/>
          <w:szCs w:val="32"/>
          <w:cs/>
        </w:rPr>
        <w:t>ผู้เกี่ยวข้อง นักเรียน ครู ผู้ปกครอง ศึกษารายละเอียดในแบบบันทึกกิจกรรมเพื่อ</w:t>
      </w:r>
    </w:p>
    <w:p w:rsidR="00390560" w:rsidRPr="0085493D" w:rsidRDefault="000E08E8" w:rsidP="000E08E8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764F02"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DA6922" w:rsidRPr="0085493D">
        <w:rPr>
          <w:rFonts w:ascii="DilleniaUPC" w:hAnsi="DilleniaUPC" w:cs="DilleniaUPC"/>
          <w:sz w:val="32"/>
          <w:szCs w:val="32"/>
          <w:cs/>
        </w:rPr>
        <w:t>สังคมและ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สาธารณ</w:t>
      </w:r>
      <w:r w:rsidR="00DA6922" w:rsidRPr="0085493D">
        <w:rPr>
          <w:rFonts w:ascii="DilleniaUPC" w:hAnsi="DilleniaUPC" w:cs="DilleniaUPC"/>
          <w:sz w:val="32"/>
          <w:szCs w:val="32"/>
          <w:cs/>
        </w:rPr>
        <w:t>ประโยชน์ เพื่อให้การปฏิบัติกิจกรรมเป็นไปในแนวเดียวกัน</w:t>
      </w:r>
    </w:p>
    <w:p w:rsidR="00DA6922" w:rsidRPr="0085493D" w:rsidRDefault="00DA6922" w:rsidP="0085493D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ส่วนที่ 2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0E08E8" w:rsidRPr="0085493D">
        <w:rPr>
          <w:rFonts w:ascii="DilleniaUPC" w:hAnsi="DilleniaUPC" w:cs="DilleniaUPC"/>
          <w:sz w:val="32"/>
          <w:szCs w:val="32"/>
          <w:cs/>
        </w:rPr>
        <w:t xml:space="preserve">  </w:t>
      </w:r>
      <w:r w:rsidRPr="0085493D">
        <w:rPr>
          <w:rFonts w:ascii="DilleniaUPC" w:hAnsi="DilleniaUPC" w:cs="DilleniaUPC"/>
          <w:sz w:val="32"/>
          <w:szCs w:val="32"/>
          <w:cs/>
        </w:rPr>
        <w:t>สำหรับนักเรียนบันทึกข้อมูลแบบบ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ันทึกกิจกรรมเพื่อสังคมและสาธารณ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ประโยชน์ ด้วยตนเอง </w:t>
      </w:r>
    </w:p>
    <w:p w:rsidR="00DA6922" w:rsidRPr="0085493D" w:rsidRDefault="00DA6922" w:rsidP="0085493D">
      <w:pPr>
        <w:ind w:left="1560" w:hanging="851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ส่วนที่ 3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0E08E8" w:rsidRPr="0085493D">
        <w:rPr>
          <w:rFonts w:ascii="DilleniaUPC" w:hAnsi="DilleniaUPC" w:cs="DilleniaUPC"/>
          <w:sz w:val="32"/>
          <w:szCs w:val="32"/>
          <w:cs/>
        </w:rPr>
        <w:t xml:space="preserve">  </w:t>
      </w:r>
      <w:r w:rsidRPr="0085493D">
        <w:rPr>
          <w:rFonts w:ascii="DilleniaUPC" w:hAnsi="DilleniaUPC" w:cs="DilleniaUPC"/>
          <w:sz w:val="32"/>
          <w:szCs w:val="32"/>
          <w:cs/>
        </w:rPr>
        <w:t>สำหรับครูผู้สอน ครูผู้ดูแลกิจกรรม ครูที่ปรึกษา หรือ ผู้ที่ได้รับมอบหมาย ได้ประเมินผล และ</w:t>
      </w:r>
      <w:r w:rsidR="0085493D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85493D">
        <w:rPr>
          <w:rFonts w:ascii="DilleniaUPC" w:hAnsi="DilleniaUPC" w:cs="DilleniaUPC"/>
          <w:sz w:val="32"/>
          <w:szCs w:val="32"/>
          <w:cs/>
        </w:rPr>
        <w:t>แสดงความคิดเห็นจากการได้พิจารณา</w:t>
      </w:r>
    </w:p>
    <w:p w:rsidR="009240A1" w:rsidRPr="0085493D" w:rsidRDefault="009240A1" w:rsidP="00390560">
      <w:pPr>
        <w:rPr>
          <w:rFonts w:ascii="DilleniaUPC" w:hAnsi="DilleniaUPC" w:cs="DilleniaUPC"/>
          <w:b/>
          <w:bCs/>
          <w:sz w:val="32"/>
          <w:szCs w:val="32"/>
        </w:rPr>
      </w:pPr>
    </w:p>
    <w:p w:rsidR="009240A1" w:rsidRPr="0085493D" w:rsidRDefault="009240A1" w:rsidP="00390560">
      <w:pPr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บทบาทของผู้เกี่ยวข้อง</w:t>
      </w:r>
    </w:p>
    <w:p w:rsidR="009240A1" w:rsidRPr="0085493D" w:rsidRDefault="009240A1" w:rsidP="00390560">
      <w:pPr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1. นักเรียน</w:t>
      </w:r>
    </w:p>
    <w:p w:rsidR="009240A1" w:rsidRPr="0085493D" w:rsidRDefault="009240A1" w:rsidP="00435E30">
      <w:pPr>
        <w:rPr>
          <w:rFonts w:ascii="DilleniaUPC" w:hAnsi="DilleniaUPC" w:cs="DilleniaUPC"/>
          <w:sz w:val="32"/>
          <w:szCs w:val="32"/>
          <w:cs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บันทึกแบบบั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นทึกกิจกรรมเพื่อสังคมและสาธารณ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>ประโยชน์ ตาม</w:t>
      </w:r>
      <w:r w:rsidR="00F875D8" w:rsidRPr="0085493D">
        <w:rPr>
          <w:rFonts w:ascii="DilleniaUPC" w:hAnsi="DilleniaUPC" w:cs="DilleniaUPC"/>
          <w:sz w:val="32"/>
          <w:szCs w:val="32"/>
          <w:cs/>
        </w:rPr>
        <w:t xml:space="preserve">  </w:t>
      </w:r>
      <w:r w:rsidRPr="0085493D">
        <w:rPr>
          <w:rFonts w:ascii="DilleniaUPC" w:hAnsi="DilleniaUPC" w:cs="DilleniaUPC"/>
          <w:sz w:val="32"/>
          <w:szCs w:val="32"/>
          <w:cs/>
        </w:rPr>
        <w:t>ข้อเท็จจริงด้วยลายมือของตนเอง</w:t>
      </w:r>
      <w:r w:rsidR="005A086A" w:rsidRPr="0085493D">
        <w:rPr>
          <w:rFonts w:ascii="DilleniaUPC" w:hAnsi="DilleniaUPC" w:cs="DilleniaUPC"/>
          <w:sz w:val="32"/>
          <w:szCs w:val="32"/>
        </w:rPr>
        <w:t xml:space="preserve"> 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หากมีภาพประกอบให้แนบมาพร้อมแบบบันทึก</w:t>
      </w:r>
    </w:p>
    <w:p w:rsidR="009240A1" w:rsidRPr="0085493D" w:rsidRDefault="009240A1" w:rsidP="00435E30">
      <w:pPr>
        <w:rPr>
          <w:rFonts w:ascii="DilleniaUPC" w:hAnsi="DilleniaUPC" w:cs="DilleniaUPC"/>
          <w:sz w:val="32"/>
          <w:szCs w:val="32"/>
          <w:cs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นำแบบบันทึกแบบบ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ันทึกกิจกรรมเพื่อสังคมและสาธารณ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>ประโยชน์ ให้ผู้ปกครองนักเรียน ลงลายมือชื่อหลังจากการบันทึกทุกครั้ง</w:t>
      </w:r>
      <w:r w:rsidR="00E77B6A" w:rsidRPr="0085493D">
        <w:rPr>
          <w:rFonts w:ascii="DilleniaUPC" w:hAnsi="DilleniaUPC" w:cs="DilleniaUPC"/>
          <w:sz w:val="32"/>
          <w:szCs w:val="32"/>
        </w:rPr>
        <w:t xml:space="preserve"> (</w:t>
      </w:r>
      <w:r w:rsidR="00E77B6A" w:rsidRPr="0085493D">
        <w:rPr>
          <w:rFonts w:ascii="DilleniaUPC" w:hAnsi="DilleniaUPC" w:cs="DilleniaUPC"/>
          <w:sz w:val="32"/>
          <w:szCs w:val="32"/>
          <w:cs/>
        </w:rPr>
        <w:t>รายบุคคล) หรือผู้เกี่ยวข้อง (รายชั้น/ห้องเรียน)</w:t>
      </w:r>
    </w:p>
    <w:p w:rsidR="009240A1" w:rsidRPr="0085493D" w:rsidRDefault="009240A1" w:rsidP="00435E3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นำบันทึกส่งครูผู้สอน ครูผู้ดูแลกิจกรรม ครูที่ปรึกษา หรือ ผู้ที่ได้รับมอบหมาย เพื่อการติดตาม ประเมินผล</w:t>
      </w:r>
    </w:p>
    <w:p w:rsidR="009705CC" w:rsidRDefault="009705CC" w:rsidP="00435E3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แบบบันทึกกิจกรรมเพื่อสังคมและสาธารณประโยชน์ ใช้ประกอบการตัดสินผลการปฏิบัติตามหลักสูตร ควรดูแลรักษาไม่ให้เกิดการชำรุดหรือสูญหาย</w:t>
      </w:r>
    </w:p>
    <w:p w:rsidR="0085493D" w:rsidRPr="0085493D" w:rsidRDefault="0085493D" w:rsidP="00435E30">
      <w:pPr>
        <w:rPr>
          <w:rFonts w:ascii="DilleniaUPC" w:hAnsi="DilleniaUPC" w:cs="DilleniaUPC"/>
          <w:sz w:val="32"/>
          <w:szCs w:val="32"/>
        </w:rPr>
      </w:pPr>
    </w:p>
    <w:p w:rsidR="009705CC" w:rsidRPr="0085493D" w:rsidRDefault="009705CC" w:rsidP="00390560">
      <w:pPr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lastRenderedPageBreak/>
        <w:tab/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2. ครูผู้สอน ครูผู้ดูแลกิจกรรม หรือ ผู้ที่ได้รับมอบหมาย</w:t>
      </w:r>
    </w:p>
    <w:p w:rsidR="009705CC" w:rsidRPr="0085493D" w:rsidRDefault="009705CC" w:rsidP="00435E3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ส่งเสริมการปฏ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ิบัติกิจกรรมเพื่อสังคมและสาธารณ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>ประโยชน์ ในรูปแบบต่าง</w:t>
      </w:r>
      <w:r w:rsidR="0085493D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85493D">
        <w:rPr>
          <w:rFonts w:ascii="DilleniaUPC" w:hAnsi="DilleniaUPC" w:cs="DilleniaUPC"/>
          <w:sz w:val="32"/>
          <w:szCs w:val="32"/>
          <w:cs/>
        </w:rPr>
        <w:t>ๆ ที่โรงเรียนได้จัดขึ้น รวมถึงสร้างสรรค์กิจกรรมร่วมกับนักเรียนในห้องเรียน</w:t>
      </w:r>
    </w:p>
    <w:p w:rsidR="00435E30" w:rsidRPr="0085493D" w:rsidRDefault="009705CC" w:rsidP="00435E3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ให้คำชี้แนะแก่นักเรียนในการจัดทำแบบบ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ันทึกกิจกรรมเพื่อสังคมและสาธารณ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ประโยชน์ </w:t>
      </w:r>
    </w:p>
    <w:p w:rsidR="00F875D8" w:rsidRPr="0085493D" w:rsidRDefault="009705CC" w:rsidP="0039056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นิเทศ ติดตาม และประเมินผลการจัดทำแบบบันทึกกิจกรรมเพื่อสังคมและ</w:t>
      </w:r>
    </w:p>
    <w:p w:rsidR="009705CC" w:rsidRPr="0085493D" w:rsidRDefault="005A086A" w:rsidP="0039056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สาธารณ</w:t>
      </w:r>
      <w:r w:rsidR="009705CC" w:rsidRPr="0085493D">
        <w:rPr>
          <w:rFonts w:ascii="DilleniaUPC" w:hAnsi="DilleniaUPC" w:cs="DilleniaUPC"/>
          <w:sz w:val="32"/>
          <w:szCs w:val="32"/>
          <w:cs/>
        </w:rPr>
        <w:t>ประโยชน์ ของนักเรียนเป็นระยะ</w:t>
      </w:r>
    </w:p>
    <w:p w:rsidR="009E7B87" w:rsidRPr="0085493D" w:rsidRDefault="009E7B87" w:rsidP="009E7B87">
      <w:pPr>
        <w:ind w:firstLine="720"/>
        <w:rPr>
          <w:rFonts w:ascii="DilleniaUPC" w:hAnsi="DilleniaUPC" w:cs="DilleniaUPC"/>
          <w:b/>
          <w:bCs/>
          <w:sz w:val="32"/>
          <w:szCs w:val="32"/>
          <w:cs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3. ผู้ปกครอง</w:t>
      </w:r>
      <w:r w:rsidR="00E77B6A" w:rsidRPr="0085493D">
        <w:rPr>
          <w:rFonts w:ascii="DilleniaUPC" w:hAnsi="DilleniaUPC" w:cs="DilleniaUPC"/>
          <w:b/>
          <w:bCs/>
          <w:sz w:val="32"/>
          <w:szCs w:val="32"/>
        </w:rPr>
        <w:t>/</w:t>
      </w:r>
      <w:r w:rsidR="00E77B6A" w:rsidRPr="0085493D">
        <w:rPr>
          <w:rFonts w:ascii="DilleniaUPC" w:hAnsi="DilleniaUPC" w:cs="DilleniaUPC"/>
          <w:b/>
          <w:bCs/>
          <w:sz w:val="32"/>
          <w:szCs w:val="32"/>
          <w:cs/>
        </w:rPr>
        <w:t>ผู้เกี่ยวข้อง</w:t>
      </w:r>
    </w:p>
    <w:p w:rsidR="009E7B87" w:rsidRPr="0085493D" w:rsidRDefault="009E7B87" w:rsidP="009E7B87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ส่งเสริมการปฏิบัติกิจกรรมเพื่อสังคมและสาธารณประโยชน์ ในรูปแบบต่าง</w:t>
      </w:r>
      <w:r w:rsidR="0085493D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85493D">
        <w:rPr>
          <w:rFonts w:ascii="DilleniaUPC" w:hAnsi="DilleniaUPC" w:cs="DilleniaUPC"/>
          <w:sz w:val="32"/>
          <w:szCs w:val="32"/>
          <w:cs/>
        </w:rPr>
        <w:t>ๆ</w:t>
      </w:r>
      <w:r w:rsidRPr="0085493D">
        <w:rPr>
          <w:rFonts w:ascii="DilleniaUPC" w:hAnsi="DilleniaUPC" w:cs="DilleniaUPC"/>
          <w:sz w:val="32"/>
          <w:szCs w:val="32"/>
        </w:rPr>
        <w:t xml:space="preserve"> </w:t>
      </w:r>
    </w:p>
    <w:p w:rsidR="009E7B87" w:rsidRPr="0085493D" w:rsidRDefault="009E7B87" w:rsidP="009E7B87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</w:rPr>
        <w:tab/>
      </w:r>
      <w:r w:rsidRPr="0085493D">
        <w:rPr>
          <w:rFonts w:ascii="DilleniaUPC" w:hAnsi="DilleniaUPC" w:cs="DilleniaUPC"/>
          <w:sz w:val="32"/>
          <w:szCs w:val="32"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>- เป็นกำลังใจในการปฏิบัติกิจกรรมของนักเรียน</w:t>
      </w:r>
    </w:p>
    <w:p w:rsidR="009E7B87" w:rsidRPr="0085493D" w:rsidRDefault="009E7B87" w:rsidP="009E7B87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ให้ข้อเสนอแนะ ตรวจสอบ กิจกรรมที่นักเรียนปฏิบัติ</w:t>
      </w:r>
    </w:p>
    <w:p w:rsidR="009E7B87" w:rsidRPr="0085493D" w:rsidRDefault="009E7B87" w:rsidP="009E7B87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ให้ความคิดเห็นเพื่อเสริม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สร้างกิจกรรมเพื่อสังคมและสาธารณ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>ประโยชน์</w:t>
      </w:r>
    </w:p>
    <w:p w:rsidR="009E7B87" w:rsidRPr="0085493D" w:rsidRDefault="009E7B87" w:rsidP="00E77B6A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ให้ข้อเสนอแนะกับทางโรงเรียนในการจัดกิจกรรมเพื่อสังคมและสาธารณประโยชน์</w:t>
      </w:r>
      <w:r w:rsidR="009705CC" w:rsidRPr="0085493D">
        <w:rPr>
          <w:rFonts w:ascii="DilleniaUPC" w:hAnsi="DilleniaUPC" w:cs="DilleniaUPC"/>
          <w:sz w:val="32"/>
          <w:szCs w:val="32"/>
          <w:cs/>
        </w:rPr>
        <w:tab/>
      </w:r>
    </w:p>
    <w:p w:rsidR="009705CC" w:rsidRPr="0085493D" w:rsidRDefault="009E7B87" w:rsidP="009E7B87">
      <w:pPr>
        <w:ind w:firstLine="720"/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4</w:t>
      </w:r>
      <w:r w:rsidR="009705CC" w:rsidRPr="0085493D">
        <w:rPr>
          <w:rFonts w:ascii="DilleniaUPC" w:hAnsi="DilleniaUPC" w:cs="DilleniaUPC"/>
          <w:b/>
          <w:bCs/>
          <w:sz w:val="32"/>
          <w:szCs w:val="32"/>
          <w:cs/>
        </w:rPr>
        <w:t>. ครูที่ปรึกษา</w:t>
      </w:r>
    </w:p>
    <w:p w:rsidR="009E7B87" w:rsidRPr="0085493D" w:rsidRDefault="009705CC" w:rsidP="0039056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ส่งเสริมก</w:t>
      </w:r>
      <w:r w:rsidR="00BE528C" w:rsidRPr="0085493D">
        <w:rPr>
          <w:rFonts w:ascii="DilleniaUPC" w:hAnsi="DilleniaUPC" w:cs="DilleniaUPC"/>
          <w:sz w:val="32"/>
          <w:szCs w:val="32"/>
          <w:cs/>
        </w:rPr>
        <w:t>ารปฏ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ิบัติกิจกรรมเพื่อสังคมและสาธารณ</w:t>
      </w:r>
      <w:r w:rsidR="00BE528C" w:rsidRPr="0085493D">
        <w:rPr>
          <w:rFonts w:ascii="DilleniaUPC" w:hAnsi="DilleniaUPC" w:cs="DilleniaUPC"/>
          <w:sz w:val="32"/>
          <w:szCs w:val="32"/>
          <w:cs/>
        </w:rPr>
        <w:t xml:space="preserve">ประโยชน์ ในรูปแบบต่างๆ </w:t>
      </w:r>
    </w:p>
    <w:p w:rsidR="009705CC" w:rsidRPr="0085493D" w:rsidRDefault="00BE528C" w:rsidP="00435E3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ที่โรงเรียนได้จัดขึ้น รวมถึงสร้างสรรค์กิจกรรมร่วมกับนักเรียนในห้องเรียน</w:t>
      </w:r>
    </w:p>
    <w:p w:rsidR="009E7B87" w:rsidRPr="0085493D" w:rsidRDefault="00BE528C" w:rsidP="0039056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</w:rPr>
        <w:tab/>
      </w:r>
      <w:r w:rsidRPr="0085493D">
        <w:rPr>
          <w:rFonts w:ascii="DilleniaUPC" w:hAnsi="DilleniaUPC" w:cs="DilleniaUPC"/>
          <w:sz w:val="32"/>
          <w:szCs w:val="32"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>- นิเทศ ติดตาม และประเมินผลการจัดทำแบบบันทึกกิจกรรมเพื่อสังคมและ</w:t>
      </w:r>
    </w:p>
    <w:p w:rsidR="00BE528C" w:rsidRPr="0085493D" w:rsidRDefault="005A086A" w:rsidP="00435E3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สาธารณ</w:t>
      </w:r>
      <w:r w:rsidR="00BE528C" w:rsidRPr="0085493D">
        <w:rPr>
          <w:rFonts w:ascii="DilleniaUPC" w:hAnsi="DilleniaUPC" w:cs="DilleniaUPC"/>
          <w:sz w:val="32"/>
          <w:szCs w:val="32"/>
          <w:cs/>
        </w:rPr>
        <w:t>ประโยชน์ ของนักเรียนเป็นปัจจุบัน</w:t>
      </w:r>
    </w:p>
    <w:p w:rsidR="003E0F3C" w:rsidRPr="0085493D" w:rsidRDefault="003E0F3C" w:rsidP="00435E3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</w:rPr>
        <w:tab/>
      </w:r>
      <w:r w:rsidRPr="0085493D">
        <w:rPr>
          <w:rFonts w:ascii="DilleniaUPC" w:hAnsi="DilleniaUPC" w:cs="DilleniaUPC"/>
          <w:sz w:val="32"/>
          <w:szCs w:val="32"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>- สำรวจ แนะแนวทางแก้ปัญหาให้ผู้เรียนผ่านวัตถุประสงค์ของกิจกรรมเพื่อสังคม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>ประโยชน์</w:t>
      </w:r>
    </w:p>
    <w:p w:rsidR="003E0F3C" w:rsidRPr="0085493D" w:rsidRDefault="003E0F3C" w:rsidP="00435E3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ใช้วิธีการที่หลากหลาย เช่น  ตามสภาพจริง  การแสดงผลงาน / ผลผลิต จาก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กิจกรรมเพื่อสังคมและสาธารณ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>ประโยชน์</w:t>
      </w:r>
    </w:p>
    <w:p w:rsidR="003E0F3C" w:rsidRPr="0085493D" w:rsidRDefault="003E0F3C" w:rsidP="00390560">
      <w:pPr>
        <w:rPr>
          <w:rFonts w:ascii="DilleniaUPC" w:hAnsi="DilleniaUPC" w:cs="DilleniaUPC"/>
          <w:sz w:val="32"/>
          <w:szCs w:val="32"/>
          <w:cs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ดูแลผู้เรียนให้เข้าร่วมกิจกรรม</w:t>
      </w:r>
      <w:r w:rsidR="00245C4F"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245C4F" w:rsidRPr="0085493D">
        <w:rPr>
          <w:rFonts w:ascii="DilleniaUPC" w:hAnsi="DilleniaUPC" w:cs="DilleniaUPC"/>
          <w:b/>
          <w:bCs/>
          <w:sz w:val="32"/>
          <w:szCs w:val="32"/>
          <w:cs/>
        </w:rPr>
        <w:t>1</w:t>
      </w:r>
      <w:r w:rsidR="0085493D">
        <w:rPr>
          <w:rFonts w:ascii="DilleniaUPC" w:hAnsi="DilleniaUPC" w:cs="DilleniaUPC"/>
          <w:b/>
          <w:bCs/>
          <w:sz w:val="32"/>
          <w:szCs w:val="32"/>
        </w:rPr>
        <w:t>5</w:t>
      </w:r>
      <w:r w:rsidR="00245C4F" w:rsidRPr="0085493D">
        <w:rPr>
          <w:rFonts w:ascii="DilleniaUPC" w:hAnsi="DilleniaUPC" w:cs="DilleniaUPC"/>
          <w:b/>
          <w:bCs/>
          <w:sz w:val="32"/>
          <w:szCs w:val="32"/>
          <w:cs/>
        </w:rPr>
        <w:t xml:space="preserve"> </w:t>
      </w:r>
      <w:r w:rsidR="008316CF" w:rsidRPr="0085493D">
        <w:rPr>
          <w:rFonts w:ascii="DilleniaUPC" w:hAnsi="DilleniaUPC" w:cs="DilleniaUPC"/>
          <w:b/>
          <w:bCs/>
          <w:sz w:val="32"/>
          <w:szCs w:val="32"/>
          <w:cs/>
        </w:rPr>
        <w:t>ชั่วโมง</w:t>
      </w:r>
      <w:r w:rsidR="00245C4F" w:rsidRPr="0085493D">
        <w:rPr>
          <w:rFonts w:ascii="DilleniaUPC" w:hAnsi="DilleniaUPC" w:cs="DilleniaUPC"/>
          <w:sz w:val="32"/>
          <w:szCs w:val="32"/>
          <w:cs/>
        </w:rPr>
        <w:t xml:space="preserve"> ต่อ </w:t>
      </w:r>
      <w:r w:rsidR="009E7B87" w:rsidRPr="0085493D">
        <w:rPr>
          <w:rFonts w:ascii="DilleniaUPC" w:hAnsi="DilleniaUPC" w:cs="DilleniaUPC"/>
          <w:b/>
          <w:bCs/>
          <w:sz w:val="32"/>
          <w:szCs w:val="32"/>
          <w:cs/>
        </w:rPr>
        <w:t xml:space="preserve">1 </w:t>
      </w:r>
      <w:r w:rsidR="00245C4F" w:rsidRPr="0085493D">
        <w:rPr>
          <w:rFonts w:ascii="DilleniaUPC" w:hAnsi="DilleniaUPC" w:cs="DilleniaUPC"/>
          <w:b/>
          <w:bCs/>
          <w:sz w:val="32"/>
          <w:szCs w:val="32"/>
          <w:cs/>
        </w:rPr>
        <w:t>ปีการศึกษา</w:t>
      </w:r>
      <w:r w:rsidR="004F297F"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8316CF" w:rsidRPr="0085493D">
        <w:rPr>
          <w:rFonts w:ascii="DilleniaUPC" w:hAnsi="DilleniaUPC" w:cs="DilleniaUPC"/>
          <w:sz w:val="32"/>
          <w:szCs w:val="32"/>
          <w:cs/>
        </w:rPr>
        <w:t>สำหรับ ม.</w:t>
      </w:r>
      <w:r w:rsidR="008316CF" w:rsidRPr="0085493D">
        <w:rPr>
          <w:rFonts w:ascii="DilleniaUPC" w:hAnsi="DilleniaUPC" w:cs="DilleniaUPC"/>
          <w:sz w:val="32"/>
          <w:szCs w:val="32"/>
        </w:rPr>
        <w:t>1-</w:t>
      </w:r>
      <w:r w:rsidR="008316CF" w:rsidRPr="0085493D">
        <w:rPr>
          <w:rFonts w:ascii="DilleniaUPC" w:hAnsi="DilleniaUPC" w:cs="DilleniaUPC"/>
          <w:sz w:val="32"/>
          <w:szCs w:val="32"/>
          <w:cs/>
        </w:rPr>
        <w:t>ม.</w:t>
      </w:r>
      <w:r w:rsidR="008316CF" w:rsidRPr="0085493D">
        <w:rPr>
          <w:rFonts w:ascii="DilleniaUPC" w:hAnsi="DilleniaUPC" w:cs="DilleniaUPC"/>
          <w:sz w:val="32"/>
          <w:szCs w:val="32"/>
        </w:rPr>
        <w:t>3</w:t>
      </w:r>
      <w:r w:rsidR="00764F02" w:rsidRPr="0085493D">
        <w:rPr>
          <w:rFonts w:ascii="DilleniaUPC" w:hAnsi="DilleniaUPC" w:cs="DilleniaUPC"/>
          <w:sz w:val="32"/>
          <w:szCs w:val="32"/>
        </w:rPr>
        <w:t xml:space="preserve">  </w:t>
      </w:r>
      <w:r w:rsidR="00764F02" w:rsidRPr="0085493D">
        <w:rPr>
          <w:rFonts w:ascii="DilleniaUPC" w:hAnsi="DilleniaUPC" w:cs="DilleniaUPC"/>
          <w:sz w:val="32"/>
          <w:szCs w:val="32"/>
          <w:cs/>
        </w:rPr>
        <w:t>และ</w:t>
      </w:r>
      <w:r w:rsidR="00D574C6">
        <w:rPr>
          <w:rFonts w:ascii="DilleniaUPC" w:hAnsi="DilleniaUPC" w:cs="DilleniaUPC"/>
          <w:sz w:val="32"/>
          <w:szCs w:val="32"/>
          <w:cs/>
        </w:rPr>
        <w:br/>
      </w:r>
      <w:r w:rsidR="00764F02"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85493D">
        <w:rPr>
          <w:rFonts w:ascii="DilleniaUPC" w:hAnsi="DilleniaUPC" w:cs="DilleniaUPC"/>
          <w:b/>
          <w:bCs/>
          <w:sz w:val="32"/>
          <w:szCs w:val="32"/>
        </w:rPr>
        <w:t>20</w:t>
      </w:r>
      <w:r w:rsidR="00764F02" w:rsidRPr="0085493D">
        <w:rPr>
          <w:rFonts w:ascii="DilleniaUPC" w:hAnsi="DilleniaUPC" w:cs="DilleniaUPC"/>
          <w:b/>
          <w:bCs/>
          <w:sz w:val="32"/>
          <w:szCs w:val="32"/>
          <w:cs/>
        </w:rPr>
        <w:t xml:space="preserve"> ชั่วโมง ต่อ 1 ปีการศึกษา</w:t>
      </w:r>
      <w:r w:rsidR="00764F02" w:rsidRPr="0085493D">
        <w:rPr>
          <w:rFonts w:ascii="DilleniaUPC" w:hAnsi="DilleniaUPC" w:cs="DilleniaUPC"/>
          <w:sz w:val="32"/>
          <w:szCs w:val="32"/>
          <w:cs/>
        </w:rPr>
        <w:t xml:space="preserve">  สำหรับ ม.4-ม.6</w:t>
      </w:r>
    </w:p>
    <w:p w:rsidR="00A868C9" w:rsidRPr="0085493D" w:rsidRDefault="00A868C9" w:rsidP="00435E3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 xml:space="preserve">- หากผู้เรียนไม่ผ่านการประเมิน </w:t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 xml:space="preserve">(มผ) 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ให้ครูที่ปรึกษาดำเนินการซ่อม เพื่อให้ผู้เรียนผ่าน </w:t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(ผ)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 การปร</w:t>
      </w:r>
      <w:r w:rsidR="005A086A" w:rsidRPr="0085493D">
        <w:rPr>
          <w:rFonts w:ascii="DilleniaUPC" w:hAnsi="DilleniaUPC" w:cs="DilleniaUPC"/>
          <w:sz w:val="32"/>
          <w:szCs w:val="32"/>
          <w:cs/>
        </w:rPr>
        <w:t>ะเมินกิจกรรมเพื่อสังคมและสาธารณ</w:t>
      </w:r>
      <w:r w:rsidRPr="0085493D">
        <w:rPr>
          <w:rFonts w:ascii="DilleniaUPC" w:hAnsi="DilleniaUPC" w:cs="DilleniaUPC"/>
          <w:sz w:val="32"/>
          <w:szCs w:val="32"/>
          <w:cs/>
        </w:rPr>
        <w:t>ประโยชน์</w:t>
      </w:r>
    </w:p>
    <w:p w:rsidR="009E7B87" w:rsidRPr="0085493D" w:rsidRDefault="009E7B87" w:rsidP="0039056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ab/>
        <w:t>- จัดทำแบบบันทึกกิจกรรมเพื่อสังคมและสาธารณประโยชน์ และรายงานผลการ</w:t>
      </w:r>
    </w:p>
    <w:p w:rsidR="009E7B87" w:rsidRPr="0085493D" w:rsidRDefault="002F7CE3" w:rsidP="00390560">
      <w:pPr>
        <w:rPr>
          <w:rFonts w:ascii="DilleniaUPC" w:hAnsi="DilleniaUPC" w:cs="DilleniaUPC"/>
          <w:sz w:val="32"/>
          <w:szCs w:val="32"/>
          <w:cs/>
        </w:rPr>
      </w:pPr>
      <w:r w:rsidRPr="0085493D">
        <w:rPr>
          <w:rFonts w:ascii="DilleniaUPC" w:hAnsi="DilleniaUPC" w:cs="DilleniaUPC"/>
          <w:sz w:val="32"/>
          <w:szCs w:val="32"/>
          <w:cs/>
        </w:rPr>
        <w:t>จัดกิจกรรม</w:t>
      </w:r>
      <w:r w:rsidR="009E7B87"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9E7B87" w:rsidRPr="0085493D">
        <w:rPr>
          <w:rFonts w:ascii="DilleniaUPC" w:hAnsi="DilleniaUPC" w:cs="DilleniaUPC"/>
          <w:b/>
          <w:bCs/>
          <w:sz w:val="32"/>
          <w:szCs w:val="32"/>
          <w:cs/>
        </w:rPr>
        <w:t>รายปี</w:t>
      </w:r>
      <w:r w:rsidR="009E7B87" w:rsidRPr="0085493D">
        <w:rPr>
          <w:rFonts w:ascii="DilleniaUPC" w:hAnsi="DilleniaUPC" w:cs="DilleniaUPC"/>
          <w:sz w:val="32"/>
          <w:szCs w:val="32"/>
          <w:cs/>
        </w:rPr>
        <w:t xml:space="preserve">  สำหรับทุกช่วงชั้น </w:t>
      </w:r>
    </w:p>
    <w:p w:rsidR="0085493D" w:rsidRDefault="0085493D" w:rsidP="00390560">
      <w:pPr>
        <w:rPr>
          <w:rFonts w:ascii="DilleniaUPC" w:hAnsi="DilleniaUPC" w:cs="DilleniaUPC"/>
          <w:b/>
          <w:bCs/>
          <w:color w:val="C00000"/>
          <w:sz w:val="32"/>
          <w:szCs w:val="32"/>
          <w:u w:val="double"/>
        </w:rPr>
      </w:pPr>
    </w:p>
    <w:p w:rsidR="0085493D" w:rsidRDefault="006B308E" w:rsidP="00390560">
      <w:pPr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b/>
          <w:bCs/>
          <w:color w:val="C00000"/>
          <w:sz w:val="32"/>
          <w:szCs w:val="32"/>
          <w:u w:val="double"/>
          <w:cs/>
        </w:rPr>
        <w:t>หมายเหตุ</w:t>
      </w:r>
      <w:r w:rsidRPr="0085493D">
        <w:rPr>
          <w:rFonts w:ascii="DilleniaUPC" w:hAnsi="DilleniaUPC" w:cs="DilleniaUPC"/>
          <w:b/>
          <w:bCs/>
          <w:color w:val="C00000"/>
          <w:sz w:val="32"/>
          <w:szCs w:val="32"/>
          <w:cs/>
        </w:rPr>
        <w:t xml:space="preserve">  </w:t>
      </w:r>
      <w:r w:rsidR="0085493D" w:rsidRPr="0085493D">
        <w:rPr>
          <w:rFonts w:ascii="DilleniaUPC" w:hAnsi="DilleniaUPC" w:cs="DilleniaUPC"/>
          <w:b/>
          <w:bCs/>
          <w:color w:val="C00000"/>
          <w:sz w:val="32"/>
          <w:szCs w:val="32"/>
          <w:cs/>
        </w:rPr>
        <w:tab/>
      </w:r>
      <w:r w:rsidRPr="0085493D">
        <w:rPr>
          <w:rFonts w:ascii="DilleniaUPC" w:hAnsi="DilleniaUPC" w:cs="DilleniaUPC"/>
          <w:sz w:val="32"/>
          <w:szCs w:val="32"/>
          <w:cs/>
        </w:rPr>
        <w:t xml:space="preserve">ชั้นมัธยมศึกษาตอนต้นเวลาร่วมกิจกรรม </w:t>
      </w:r>
      <w:r w:rsidR="00D574C6">
        <w:rPr>
          <w:rFonts w:ascii="DilleniaUPC" w:hAnsi="DilleniaUPC" w:cs="DilleniaUPC"/>
          <w:b/>
          <w:bCs/>
          <w:sz w:val="32"/>
          <w:szCs w:val="32"/>
        </w:rPr>
        <w:tab/>
        <w:t>15</w:t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 xml:space="preserve"> ชั่วโมง ต่อ 1 ปีการศึกษา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  </w:t>
      </w:r>
    </w:p>
    <w:p w:rsidR="00D574C6" w:rsidRPr="00D574C6" w:rsidRDefault="00D574C6" w:rsidP="00390560">
      <w:pPr>
        <w:rPr>
          <w:rFonts w:ascii="DilleniaUPC" w:hAnsi="DilleniaUPC" w:cs="DilleniaUPC"/>
          <w:i/>
          <w:iCs/>
          <w:sz w:val="32"/>
          <w:szCs w:val="32"/>
        </w:rPr>
      </w:pPr>
      <w:r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ab/>
      </w:r>
      <w:r w:rsidRPr="00D574C6">
        <w:rPr>
          <w:rFonts w:ascii="DilleniaUPC" w:hAnsi="DilleniaUPC" w:cs="DilleniaUPC" w:hint="cs"/>
          <w:i/>
          <w:iCs/>
          <w:sz w:val="32"/>
          <w:szCs w:val="32"/>
          <w:cs/>
        </w:rPr>
        <w:t xml:space="preserve">(ภาคเรียนที่ </w:t>
      </w:r>
      <w:r w:rsidRPr="00D574C6">
        <w:rPr>
          <w:rFonts w:ascii="DilleniaUPC" w:hAnsi="DilleniaUPC" w:cs="DilleniaUPC"/>
          <w:i/>
          <w:iCs/>
          <w:sz w:val="32"/>
          <w:szCs w:val="32"/>
        </w:rPr>
        <w:t xml:space="preserve">1  </w:t>
      </w:r>
      <w:r w:rsidRPr="00D574C6">
        <w:rPr>
          <w:rFonts w:ascii="DilleniaUPC" w:hAnsi="DilleniaUPC" w:cs="DilleniaUPC"/>
          <w:i/>
          <w:iCs/>
          <w:sz w:val="32"/>
          <w:szCs w:val="32"/>
          <w:u w:val="single"/>
        </w:rPr>
        <w:t>8</w:t>
      </w:r>
      <w:r w:rsidRPr="00D574C6">
        <w:rPr>
          <w:rFonts w:ascii="DilleniaUPC" w:hAnsi="DilleniaUPC" w:cs="DilleniaUPC"/>
          <w:i/>
          <w:iCs/>
          <w:sz w:val="32"/>
          <w:szCs w:val="32"/>
        </w:rPr>
        <w:t xml:space="preserve">  </w:t>
      </w:r>
      <w:r w:rsidRPr="00D574C6">
        <w:rPr>
          <w:rFonts w:ascii="DilleniaUPC" w:hAnsi="DilleniaUPC" w:cs="DilleniaUPC" w:hint="cs"/>
          <w:i/>
          <w:iCs/>
          <w:sz w:val="32"/>
          <w:szCs w:val="32"/>
          <w:cs/>
        </w:rPr>
        <w:t xml:space="preserve">ชั่วโมง  ภาคเรียนที่ </w:t>
      </w:r>
      <w:r w:rsidRPr="00D574C6">
        <w:rPr>
          <w:rFonts w:ascii="DilleniaUPC" w:hAnsi="DilleniaUPC" w:cs="DilleniaUPC"/>
          <w:i/>
          <w:iCs/>
          <w:sz w:val="32"/>
          <w:szCs w:val="32"/>
        </w:rPr>
        <w:t xml:space="preserve">2  </w:t>
      </w:r>
      <w:r w:rsidRPr="00D574C6">
        <w:rPr>
          <w:rFonts w:ascii="DilleniaUPC" w:hAnsi="DilleniaUPC" w:cs="DilleniaUPC"/>
          <w:i/>
          <w:iCs/>
          <w:sz w:val="32"/>
          <w:szCs w:val="32"/>
          <w:u w:val="single"/>
        </w:rPr>
        <w:t>7</w:t>
      </w:r>
      <w:r w:rsidRPr="00D574C6">
        <w:rPr>
          <w:rFonts w:ascii="DilleniaUPC" w:hAnsi="DilleniaUPC" w:cs="DilleniaUPC"/>
          <w:i/>
          <w:iCs/>
          <w:sz w:val="32"/>
          <w:szCs w:val="32"/>
        </w:rPr>
        <w:t xml:space="preserve">  </w:t>
      </w:r>
      <w:r w:rsidRPr="00D574C6">
        <w:rPr>
          <w:rFonts w:ascii="DilleniaUPC" w:hAnsi="DilleniaUPC" w:cs="DilleniaUPC" w:hint="cs"/>
          <w:i/>
          <w:iCs/>
          <w:sz w:val="32"/>
          <w:szCs w:val="32"/>
          <w:cs/>
        </w:rPr>
        <w:t>ชั่วโมง</w:t>
      </w:r>
      <w:r w:rsidRPr="00D574C6">
        <w:rPr>
          <w:rFonts w:ascii="DilleniaUPC" w:hAnsi="DilleniaUPC" w:cs="DilleniaUPC"/>
          <w:i/>
          <w:iCs/>
          <w:sz w:val="32"/>
          <w:szCs w:val="32"/>
        </w:rPr>
        <w:t>)</w:t>
      </w:r>
    </w:p>
    <w:p w:rsidR="00A17BDD" w:rsidRPr="0085493D" w:rsidRDefault="006B308E" w:rsidP="0085493D">
      <w:pPr>
        <w:ind w:left="720" w:firstLine="720"/>
        <w:rPr>
          <w:rFonts w:ascii="DilleniaUPC" w:hAnsi="DilleniaUPC" w:cs="DilleniaUPC"/>
          <w:sz w:val="32"/>
          <w:szCs w:val="32"/>
          <w:cs/>
        </w:rPr>
      </w:pPr>
      <w:r w:rsidRPr="0085493D">
        <w:rPr>
          <w:rFonts w:ascii="DilleniaUPC" w:hAnsi="DilleniaUPC" w:cs="DilleniaUPC"/>
          <w:sz w:val="32"/>
          <w:szCs w:val="32"/>
          <w:cs/>
        </w:rPr>
        <w:t xml:space="preserve">ชั้นมัธยมศึกษาตอนปลายเวลาร่วมกิจกรรม </w:t>
      </w:r>
      <w:r w:rsidR="00D574C6">
        <w:rPr>
          <w:rFonts w:ascii="DilleniaUPC" w:hAnsi="DilleniaUPC" w:cs="DilleniaUPC"/>
          <w:b/>
          <w:bCs/>
          <w:sz w:val="32"/>
          <w:szCs w:val="32"/>
        </w:rPr>
        <w:tab/>
        <w:t>2</w:t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0 ชั่วโมง ต่อ 1 ปีการศึกษา</w:t>
      </w:r>
    </w:p>
    <w:p w:rsidR="00A17BDD" w:rsidRPr="00D574C6" w:rsidRDefault="00A17BDD" w:rsidP="00390560">
      <w:pPr>
        <w:rPr>
          <w:rFonts w:ascii="DilleniaUPC" w:hAnsi="DilleniaUPC" w:cs="DilleniaUPC"/>
          <w:i/>
          <w:iCs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ab/>
      </w:r>
      <w:r w:rsidR="00D574C6">
        <w:rPr>
          <w:rFonts w:ascii="DilleniaUPC" w:hAnsi="DilleniaUPC" w:cs="DilleniaUPC"/>
          <w:sz w:val="32"/>
          <w:szCs w:val="32"/>
        </w:rPr>
        <w:tab/>
      </w:r>
      <w:r w:rsidR="00D574C6" w:rsidRPr="00D574C6">
        <w:rPr>
          <w:rFonts w:ascii="DilleniaUPC" w:hAnsi="DilleniaUPC" w:cs="DilleniaUPC" w:hint="cs"/>
          <w:i/>
          <w:iCs/>
          <w:sz w:val="32"/>
          <w:szCs w:val="32"/>
          <w:cs/>
        </w:rPr>
        <w:t xml:space="preserve">(ภาคเรียนที่ </w:t>
      </w:r>
      <w:r w:rsidR="00D574C6" w:rsidRPr="00D574C6">
        <w:rPr>
          <w:rFonts w:ascii="DilleniaUPC" w:hAnsi="DilleniaUPC" w:cs="DilleniaUPC"/>
          <w:i/>
          <w:iCs/>
          <w:sz w:val="32"/>
          <w:szCs w:val="32"/>
        </w:rPr>
        <w:t xml:space="preserve">1  </w:t>
      </w:r>
      <w:r w:rsidR="00D574C6" w:rsidRPr="00D574C6">
        <w:rPr>
          <w:rFonts w:ascii="DilleniaUPC" w:hAnsi="DilleniaUPC" w:cs="DilleniaUPC"/>
          <w:i/>
          <w:iCs/>
          <w:sz w:val="32"/>
          <w:szCs w:val="32"/>
          <w:u w:val="single"/>
        </w:rPr>
        <w:t>10</w:t>
      </w:r>
      <w:r w:rsidR="00D574C6" w:rsidRPr="00D574C6">
        <w:rPr>
          <w:rFonts w:ascii="DilleniaUPC" w:hAnsi="DilleniaUPC" w:cs="DilleniaUPC"/>
          <w:i/>
          <w:iCs/>
          <w:sz w:val="32"/>
          <w:szCs w:val="32"/>
        </w:rPr>
        <w:t xml:space="preserve">  </w:t>
      </w:r>
      <w:r w:rsidR="00D574C6" w:rsidRPr="00D574C6">
        <w:rPr>
          <w:rFonts w:ascii="DilleniaUPC" w:hAnsi="DilleniaUPC" w:cs="DilleniaUPC" w:hint="cs"/>
          <w:i/>
          <w:iCs/>
          <w:sz w:val="32"/>
          <w:szCs w:val="32"/>
          <w:cs/>
        </w:rPr>
        <w:t xml:space="preserve">ชั่วโมง  ภาคเรียนที่ </w:t>
      </w:r>
      <w:r w:rsidR="00D574C6" w:rsidRPr="00D574C6">
        <w:rPr>
          <w:rFonts w:ascii="DilleniaUPC" w:hAnsi="DilleniaUPC" w:cs="DilleniaUPC"/>
          <w:i/>
          <w:iCs/>
          <w:sz w:val="32"/>
          <w:szCs w:val="32"/>
        </w:rPr>
        <w:t xml:space="preserve">2  </w:t>
      </w:r>
      <w:r w:rsidR="00D574C6" w:rsidRPr="00D574C6">
        <w:rPr>
          <w:rFonts w:ascii="DilleniaUPC" w:hAnsi="DilleniaUPC" w:cs="DilleniaUPC"/>
          <w:i/>
          <w:iCs/>
          <w:sz w:val="32"/>
          <w:szCs w:val="32"/>
          <w:u w:val="single"/>
        </w:rPr>
        <w:t>10</w:t>
      </w:r>
      <w:r w:rsidR="00D574C6" w:rsidRPr="00D574C6">
        <w:rPr>
          <w:rFonts w:ascii="DilleniaUPC" w:hAnsi="DilleniaUPC" w:cs="DilleniaUPC"/>
          <w:i/>
          <w:iCs/>
          <w:sz w:val="32"/>
          <w:szCs w:val="32"/>
        </w:rPr>
        <w:t xml:space="preserve">  </w:t>
      </w:r>
      <w:r w:rsidR="00D574C6" w:rsidRPr="00D574C6">
        <w:rPr>
          <w:rFonts w:ascii="DilleniaUPC" w:hAnsi="DilleniaUPC" w:cs="DilleniaUPC" w:hint="cs"/>
          <w:i/>
          <w:iCs/>
          <w:sz w:val="32"/>
          <w:szCs w:val="32"/>
          <w:cs/>
        </w:rPr>
        <w:t>ชั่วโมง</w:t>
      </w:r>
      <w:r w:rsidR="00D574C6" w:rsidRPr="00D574C6">
        <w:rPr>
          <w:rFonts w:ascii="DilleniaUPC" w:hAnsi="DilleniaUPC" w:cs="DilleniaUPC"/>
          <w:i/>
          <w:iCs/>
          <w:sz w:val="32"/>
          <w:szCs w:val="32"/>
        </w:rPr>
        <w:t>)</w:t>
      </w:r>
    </w:p>
    <w:p w:rsidR="003E0F3C" w:rsidRPr="0085493D" w:rsidRDefault="003E0F3C" w:rsidP="00390560">
      <w:pPr>
        <w:rPr>
          <w:rFonts w:ascii="DilleniaUPC" w:hAnsi="DilleniaUPC" w:cs="DilleniaUPC"/>
          <w:sz w:val="32"/>
          <w:szCs w:val="32"/>
        </w:rPr>
      </w:pPr>
    </w:p>
    <w:p w:rsidR="007E1126" w:rsidRPr="0085493D" w:rsidRDefault="007E1126" w:rsidP="00390560">
      <w:pPr>
        <w:rPr>
          <w:rFonts w:ascii="DilleniaUPC" w:hAnsi="DilleniaUPC" w:cs="DilleniaUPC"/>
          <w:sz w:val="32"/>
          <w:szCs w:val="32"/>
          <w:cs/>
        </w:rPr>
      </w:pPr>
    </w:p>
    <w:p w:rsidR="009240A1" w:rsidRDefault="009240A1" w:rsidP="00390560">
      <w:pPr>
        <w:rPr>
          <w:rFonts w:ascii="DilleniaUPC" w:hAnsi="DilleniaUPC" w:cs="DilleniaUPC"/>
          <w:sz w:val="32"/>
          <w:szCs w:val="32"/>
        </w:rPr>
      </w:pPr>
    </w:p>
    <w:p w:rsidR="004643C4" w:rsidRPr="0078334E" w:rsidRDefault="004643C4" w:rsidP="004643C4">
      <w:pPr>
        <w:jc w:val="center"/>
        <w:rPr>
          <w:rFonts w:ascii="DilleniaUPC" w:hAnsi="DilleniaUPC" w:cs="DilleniaUPC"/>
          <w:b/>
          <w:bCs/>
          <w:sz w:val="32"/>
          <w:szCs w:val="32"/>
        </w:rPr>
      </w:pPr>
      <w:r w:rsidRPr="004643C4">
        <w:rPr>
          <w:rFonts w:ascii="DilleniaUPC" w:hAnsi="DilleniaUPC" w:cs="DilleniaUPC" w:hint="cs"/>
          <w:b/>
          <w:bCs/>
          <w:sz w:val="32"/>
          <w:szCs w:val="32"/>
          <w:cs/>
        </w:rPr>
        <w:t>สรุปผลการประเมินกิจกรรมเพื่อสังคมและสาธารณประโยชน์</w:t>
      </w:r>
      <w:r w:rsidR="0078334E">
        <w:rPr>
          <w:rFonts w:ascii="DilleniaUPC" w:hAnsi="DilleniaUPC" w:cs="DilleniaUPC"/>
          <w:b/>
          <w:bCs/>
          <w:sz w:val="32"/>
          <w:szCs w:val="32"/>
        </w:rPr>
        <w:t xml:space="preserve"> </w:t>
      </w:r>
      <w:r w:rsidR="0078334E">
        <w:rPr>
          <w:rFonts w:ascii="DilleniaUPC" w:hAnsi="DilleniaUPC" w:cs="DilleniaUPC" w:hint="cs"/>
          <w:b/>
          <w:bCs/>
          <w:sz w:val="32"/>
          <w:szCs w:val="32"/>
          <w:cs/>
        </w:rPr>
        <w:t xml:space="preserve">ภาคเรียนที่ </w:t>
      </w:r>
      <w:r w:rsidR="0078334E" w:rsidRPr="00D574C6">
        <w:rPr>
          <w:rFonts w:ascii="DilleniaUPC" w:hAnsi="DilleniaUPC" w:cs="DilleniaUPC"/>
          <w:b/>
          <w:bCs/>
          <w:color w:val="FF0000"/>
          <w:sz w:val="32"/>
          <w:szCs w:val="32"/>
        </w:rPr>
        <w:t>1/2559</w:t>
      </w:r>
    </w:p>
    <w:p w:rsidR="004643C4" w:rsidRPr="004643C4" w:rsidRDefault="004643C4" w:rsidP="004643C4">
      <w:pPr>
        <w:jc w:val="center"/>
        <w:rPr>
          <w:rFonts w:ascii="DilleniaUPC" w:hAnsi="DilleniaUPC" w:cs="DilleniaUPC"/>
          <w:b/>
          <w:bCs/>
          <w:sz w:val="32"/>
          <w:szCs w:val="32"/>
        </w:rPr>
      </w:pPr>
      <w:r w:rsidRPr="004643C4">
        <w:rPr>
          <w:rFonts w:ascii="DilleniaUPC" w:hAnsi="DilleniaUPC" w:cs="DilleniaUPC" w:hint="cs"/>
          <w:b/>
          <w:bCs/>
          <w:sz w:val="32"/>
          <w:szCs w:val="32"/>
          <w:cs/>
        </w:rPr>
        <w:t>นักเรียนชั้นมัธยมศึกษาปีที่</w:t>
      </w:r>
      <w:r>
        <w:rPr>
          <w:rFonts w:ascii="DilleniaUPC" w:hAnsi="DilleniaUPC" w:cs="DilleniaUPC"/>
          <w:b/>
          <w:bCs/>
          <w:sz w:val="32"/>
          <w:szCs w:val="32"/>
        </w:rPr>
        <w:t xml:space="preserve"> </w:t>
      </w:r>
      <w:r w:rsidRPr="004643C4">
        <w:rPr>
          <w:rFonts w:ascii="DilleniaUPC" w:hAnsi="DilleniaUPC" w:cs="DilleniaUPC"/>
          <w:b/>
          <w:bCs/>
          <w:color w:val="FF0000"/>
          <w:sz w:val="32"/>
          <w:szCs w:val="32"/>
        </w:rPr>
        <w:t>1/1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2425"/>
        <w:gridCol w:w="304"/>
        <w:gridCol w:w="304"/>
        <w:gridCol w:w="288"/>
        <w:gridCol w:w="288"/>
        <w:gridCol w:w="288"/>
        <w:gridCol w:w="288"/>
        <w:gridCol w:w="288"/>
        <w:gridCol w:w="288"/>
        <w:gridCol w:w="288"/>
        <w:gridCol w:w="358"/>
        <w:gridCol w:w="695"/>
        <w:gridCol w:w="728"/>
        <w:gridCol w:w="734"/>
        <w:gridCol w:w="726"/>
      </w:tblGrid>
      <w:tr w:rsidR="008E64D0" w:rsidRPr="004643C4" w:rsidTr="008E64D0">
        <w:trPr>
          <w:tblHeader/>
          <w:jc w:val="center"/>
        </w:trPr>
        <w:tc>
          <w:tcPr>
            <w:tcW w:w="391" w:type="dxa"/>
            <w:vMerge w:val="restart"/>
            <w:vAlign w:val="center"/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ที</w:t>
            </w:r>
          </w:p>
        </w:tc>
        <w:tc>
          <w:tcPr>
            <w:tcW w:w="2539" w:type="dxa"/>
            <w:vMerge w:val="restart"/>
            <w:vAlign w:val="center"/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 xml:space="preserve">ชื่อ </w:t>
            </w:r>
            <w:r w:rsidRPr="004643C4">
              <w:rPr>
                <w:rFonts w:ascii="DilleniaUPC" w:hAnsi="DilleniaUPC" w:cs="DilleniaUPC"/>
                <w:b/>
                <w:bCs/>
                <w:sz w:val="28"/>
                <w:cs/>
              </w:rPr>
              <w:t>–</w:t>
            </w: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3028" w:type="dxa"/>
            <w:gridSpan w:val="10"/>
          </w:tcPr>
          <w:p w:rsidR="008E64D0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การเข้าร่วมกิจกรรมเพื่อสังคมและสาธารณประโยชน์</w:t>
            </w:r>
          </w:p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711" w:type="dxa"/>
            <w:vAlign w:val="center"/>
          </w:tcPr>
          <w:p w:rsidR="008E64D0" w:rsidRDefault="008E64D0" w:rsidP="008E64D0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46" w:type="dxa"/>
            <w:vAlign w:val="center"/>
          </w:tcPr>
          <w:p w:rsidR="008E64D0" w:rsidRPr="004643C4" w:rsidRDefault="008E64D0" w:rsidP="00820C0C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492" w:type="dxa"/>
            <w:gridSpan w:val="2"/>
            <w:vAlign w:val="center"/>
          </w:tcPr>
          <w:p w:rsidR="008E64D0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ผลการเข้าร่วมกิจกรรม</w:t>
            </w:r>
          </w:p>
          <w:p w:rsidR="008E64D0" w:rsidRPr="004643C4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 xml:space="preserve">(ร้อยละ </w:t>
            </w:r>
            <w:r>
              <w:rPr>
                <w:rFonts w:ascii="DilleniaUPC" w:hAnsi="DilleniaUPC" w:cs="DilleniaUPC"/>
                <w:b/>
                <w:bCs/>
                <w:sz w:val="28"/>
              </w:rPr>
              <w:t xml:space="preserve">80 </w:t>
            </w: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ขึ้นไป</w:t>
            </w:r>
            <w:r>
              <w:rPr>
                <w:rFonts w:ascii="DilleniaUPC" w:hAnsi="DilleniaUPC" w:cs="DilleniaUPC"/>
                <w:b/>
                <w:bCs/>
                <w:sz w:val="28"/>
              </w:rPr>
              <w:t>)</w:t>
            </w:r>
          </w:p>
        </w:tc>
      </w:tr>
      <w:tr w:rsidR="008E64D0" w:rsidRPr="004643C4" w:rsidTr="008E64D0">
        <w:trPr>
          <w:tblHeader/>
          <w:jc w:val="center"/>
        </w:trPr>
        <w:tc>
          <w:tcPr>
            <w:tcW w:w="391" w:type="dxa"/>
            <w:vMerge/>
            <w:vAlign w:val="center"/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  <w:vAlign w:val="center"/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8E64D0" w:rsidRPr="00820C0C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color w:val="FF0000"/>
                <w:sz w:val="28"/>
              </w:rPr>
            </w:pPr>
            <w:r w:rsidRPr="00820C0C">
              <w:rPr>
                <w:rFonts w:ascii="DilleniaUPC" w:hAnsi="DilleniaUPC" w:cs="DilleniaUPC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8E64D0" w:rsidRPr="00820C0C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color w:val="FF0000"/>
                <w:sz w:val="28"/>
                <w:cs/>
              </w:rPr>
            </w:pPr>
            <w:r w:rsidRPr="00820C0C">
              <w:rPr>
                <w:rFonts w:ascii="DilleniaUPC" w:hAnsi="DilleniaUPC" w:cs="DilleniaUPC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42" w:type="dxa"/>
            <w:vAlign w:val="center"/>
          </w:tcPr>
          <w:p w:rsidR="008E64D0" w:rsidRPr="004643C4" w:rsidRDefault="008E64D0" w:rsidP="004643C4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 w:rsidRPr="004643C4">
              <w:rPr>
                <w:rFonts w:ascii="DilleniaUPC" w:hAnsi="DilleniaUPC" w:cs="DilleniaUPC"/>
                <w:sz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เด็กชายกรกฎ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แสงภารา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 w:rsidRPr="004643C4">
              <w:rPr>
                <w:rFonts w:ascii="DilleniaUPC" w:hAnsi="DilleniaUPC" w:cs="DilleniaUPC"/>
                <w:sz w:val="28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เด็กชายเกียรติศักดิ์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กาบัว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เด็กชายเจมส์พล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ศรีอินทร์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เด็กชายธนกฤต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แสงเมล์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เด็กชายธนวัฒน์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พันธ์เกตุกิจ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เด็กชายธนากร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เขียวเล็ก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เด็กชายธีระวัฒน์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คุ้มวงษ์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เด็กชายนวพล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นวลจันทร์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เด็กชายนัฐวีร์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เอี่ยมพ่วง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B1DA8" w:rsidRDefault="008E64D0" w:rsidP="00E054B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B1DA8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เด็กชายโรจนศักดิ์</w:t>
            </w:r>
            <w:r w:rsidRPr="006B1DA8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6B1DA8">
              <w:rPr>
                <w:rFonts w:ascii="TH SarabunPSK" w:hAnsi="TH SarabunPSK" w:cs="TH SarabunPSK"/>
                <w:color w:val="000000"/>
                <w:szCs w:val="24"/>
                <w:cs/>
              </w:rPr>
              <w:t>บุญประสงค์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เด็กชายวินัย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เคนทอง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เด็กชายวุฒิชัย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เทศกาล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เด็กหญิงอานนท์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จานนอก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เด็กหญิงกรกช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พันธ์เขตกิจ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เด็กหญิงกัญญารัตน์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สุขยิ้ม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เด็กหญิงกุศรินทร์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ปิยะวัฒน์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เด็กหญิงจารุวรรณ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ล้อมวงค์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เด็กหญิงจิรภัทร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สืบเพ็ง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เด็กหญิงชนก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พรหมอุทัย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เด็กหญิงชลธิชา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โสมโสรส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เด็กหญิงฐิติมา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พวงสมบัติ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เด็กหญิงณัฐธิดา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สาพันธ์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เด็กหญิงดรุณี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แซ่ฉั่ว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6300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เด็กหญิงเนปุ้ยพิว</w:t>
            </w:r>
            <w:r w:rsidRPr="00616300">
              <w:rPr>
                <w:rFonts w:ascii="TH SarabunPSK" w:hAnsi="TH SarabunPSK" w:cs="TH SarabunPSK"/>
                <w:color w:val="000000"/>
                <w:szCs w:val="24"/>
              </w:rPr>
              <w:t xml:space="preserve"> (</w:t>
            </w:r>
            <w:r w:rsidRPr="00616300">
              <w:rPr>
                <w:rFonts w:ascii="TH SarabunPSK" w:hAnsi="TH SarabunPSK" w:cs="TH SarabunPSK"/>
                <w:color w:val="000000"/>
                <w:szCs w:val="24"/>
                <w:cs/>
              </w:rPr>
              <w:t>ไม่มีนามสกุล)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เด็กหญิงบัณฑิตา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คะใจ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เด็กหญิงผกามาศ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พรหมอุทัย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B1DA8" w:rsidRDefault="008E64D0" w:rsidP="00E054B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B1DA8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เด็กหญิงพรรณวรท</w:t>
            </w:r>
            <w:r w:rsidRPr="006B1DA8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6B1DA8">
              <w:rPr>
                <w:rFonts w:ascii="TH SarabunPSK" w:hAnsi="TH SarabunPSK" w:cs="TH SarabunPSK"/>
                <w:color w:val="000000"/>
                <w:szCs w:val="24"/>
                <w:cs/>
              </w:rPr>
              <w:t>เครือเสาร์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เด็กหญิงพัชริดา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ยงเยื้องพันธ์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เด็กหญิงพิมชนก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ธงชัย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เด็กหญิงเมธาวี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พองผาลา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lastRenderedPageBreak/>
              <w:t>31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เด็กหญิงยุพิน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พิมพ์สระเกตุ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เด็กหญิงเรอเบคก้า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นีการ์ด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เด็กหญิงลลิตา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ทับทิมศรี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เด็กหญิงวรรณิษา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วงษ์จ่า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เด็กหญิงวราภรณ์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สมโภชน์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B1DA8" w:rsidRDefault="008E64D0" w:rsidP="00E054B4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6B1DA8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เด็กหญิงวิกานดา</w:t>
            </w:r>
            <w:r w:rsidRPr="006B1DA8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6B1DA8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ปรายยอดประเสริฐ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เด็กหญิงศศิวิมล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ข่มพัด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เด็กหญิงศุภรัตน์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ทองอ่อน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4D0" w:rsidRPr="00616300" w:rsidRDefault="008E64D0" w:rsidP="00E054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เด็กหญิงอรพรรณ</w:t>
            </w:r>
            <w:r w:rsidRPr="0061630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6300">
              <w:rPr>
                <w:rFonts w:ascii="TH SarabunPSK" w:hAnsi="TH SarabunPSK" w:cs="TH SarabunPSK"/>
                <w:color w:val="000000"/>
                <w:sz w:val="28"/>
                <w:cs/>
              </w:rPr>
              <w:t>เลาคำ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616300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539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391" w:type="dxa"/>
          </w:tcPr>
          <w:p w:rsidR="008E64D0" w:rsidRDefault="008E64D0" w:rsidP="00E054B4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539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8E64D0" w:rsidRPr="004643C4" w:rsidTr="008E64D0">
        <w:trPr>
          <w:jc w:val="center"/>
        </w:trPr>
        <w:tc>
          <w:tcPr>
            <w:tcW w:w="2930" w:type="dxa"/>
            <w:gridSpan w:val="2"/>
          </w:tcPr>
          <w:p w:rsidR="008E64D0" w:rsidRPr="004643C4" w:rsidRDefault="008E64D0" w:rsidP="00E054B4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04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8E64D0" w:rsidRPr="004643C4" w:rsidRDefault="008E64D0" w:rsidP="00E054B4">
            <w:pPr>
              <w:rPr>
                <w:rFonts w:ascii="DilleniaUPC" w:hAnsi="DilleniaUPC" w:cs="DilleniaUPC"/>
                <w:sz w:val="28"/>
              </w:rPr>
            </w:pPr>
          </w:p>
        </w:tc>
      </w:tr>
    </w:tbl>
    <w:p w:rsidR="004643C4" w:rsidRDefault="004643C4" w:rsidP="00390560">
      <w:pPr>
        <w:rPr>
          <w:rFonts w:ascii="DilleniaUPC" w:hAnsi="DilleniaUPC" w:cs="DilleniaUPC"/>
          <w:sz w:val="32"/>
          <w:szCs w:val="32"/>
        </w:rPr>
      </w:pPr>
    </w:p>
    <w:p w:rsidR="004643C4" w:rsidRDefault="004643C4" w:rsidP="00390560">
      <w:pPr>
        <w:rPr>
          <w:rFonts w:ascii="DilleniaUPC" w:hAnsi="DilleniaUPC" w:cs="DilleniaUPC"/>
          <w:sz w:val="32"/>
          <w:szCs w:val="32"/>
        </w:rPr>
      </w:pPr>
    </w:p>
    <w:p w:rsidR="00E054B4" w:rsidRPr="00FD3B7E" w:rsidRDefault="00AE30EF" w:rsidP="00AE30EF">
      <w:pPr>
        <w:rPr>
          <w:rFonts w:ascii="DilleniaUPC" w:hAnsi="DilleniaUPC" w:cs="DilleniaUPC"/>
          <w:b/>
          <w:bCs/>
          <w:sz w:val="36"/>
          <w:szCs w:val="36"/>
        </w:rPr>
      </w:pPr>
      <w:r w:rsidRPr="0078334E">
        <w:rPr>
          <w:rFonts w:ascii="DilleniaUPC" w:hAnsi="DilleniaUPC" w:cs="DilleniaUPC"/>
          <w:b/>
          <w:bCs/>
          <w:sz w:val="36"/>
          <w:szCs w:val="36"/>
          <w:cs/>
        </w:rPr>
        <w:t>สรุปผลประเมินกิจกรรม</w:t>
      </w:r>
      <w:r w:rsidR="0078334E" w:rsidRPr="0078334E">
        <w:rPr>
          <w:rFonts w:ascii="DilleniaUPC" w:hAnsi="DilleniaUPC" w:cs="DilleniaUPC" w:hint="cs"/>
          <w:b/>
          <w:bCs/>
          <w:sz w:val="36"/>
          <w:szCs w:val="36"/>
          <w:cs/>
        </w:rPr>
        <w:t>เพื่อสังคมและสาธารณประโยชน์</w:t>
      </w:r>
      <w:r w:rsidR="00FD3B7E">
        <w:rPr>
          <w:rFonts w:ascii="DilleniaUPC" w:hAnsi="DilleniaUPC" w:cs="DilleniaUPC"/>
          <w:b/>
          <w:bCs/>
          <w:sz w:val="36"/>
          <w:szCs w:val="36"/>
        </w:rPr>
        <w:t xml:space="preserve"> </w:t>
      </w:r>
      <w:r w:rsidR="00FD3B7E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ภาคเรียนที่  </w:t>
      </w:r>
      <w:r w:rsidR="00FD3B7E" w:rsidRPr="00D574C6">
        <w:rPr>
          <w:rFonts w:ascii="DilleniaUPC" w:hAnsi="DilleniaUPC" w:cs="DilleniaUPC"/>
          <w:b/>
          <w:bCs/>
          <w:color w:val="FF0000"/>
          <w:sz w:val="36"/>
          <w:szCs w:val="36"/>
        </w:rPr>
        <w:t>1/2559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2"/>
        <w:gridCol w:w="922"/>
        <w:gridCol w:w="923"/>
        <w:gridCol w:w="1547"/>
        <w:gridCol w:w="1547"/>
      </w:tblGrid>
      <w:tr w:rsidR="00AE30EF" w:rsidRPr="0085493D" w:rsidTr="00E054B4">
        <w:trPr>
          <w:jc w:val="center"/>
        </w:trPr>
        <w:tc>
          <w:tcPr>
            <w:tcW w:w="1843" w:type="dxa"/>
            <w:vMerge w:val="restart"/>
            <w:vAlign w:val="center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2767" w:type="dxa"/>
            <w:gridSpan w:val="3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94" w:type="dxa"/>
            <w:gridSpan w:val="2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นักเรียนเข้าร่วมกิจกรรม</w:t>
            </w:r>
          </w:p>
        </w:tc>
      </w:tr>
      <w:tr w:rsidR="00AE30EF" w:rsidRPr="0085493D" w:rsidTr="00E054B4">
        <w:trPr>
          <w:jc w:val="center"/>
        </w:trPr>
        <w:tc>
          <w:tcPr>
            <w:tcW w:w="1843" w:type="dxa"/>
            <w:vMerge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22" w:type="dxa"/>
          </w:tcPr>
          <w:p w:rsidR="00AE30EF" w:rsidRPr="0085493D" w:rsidRDefault="00AE30EF" w:rsidP="00820C0C">
            <w:pPr>
              <w:tabs>
                <w:tab w:val="center" w:pos="388"/>
              </w:tabs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23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7" w:type="dxa"/>
          </w:tcPr>
          <w:p w:rsidR="00AE30EF" w:rsidRPr="0085493D" w:rsidRDefault="0078334E" w:rsidP="0078334E">
            <w:pPr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547" w:type="dxa"/>
          </w:tcPr>
          <w:p w:rsidR="00AE30EF" w:rsidRPr="0085493D" w:rsidRDefault="00AE30EF" w:rsidP="0078334E">
            <w:pPr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ไม่</w:t>
            </w:r>
            <w:r w:rsidR="0078334E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  <w:tr w:rsidR="00AE30EF" w:rsidRPr="0085493D" w:rsidTr="00E054B4">
        <w:trPr>
          <w:jc w:val="center"/>
        </w:trPr>
        <w:tc>
          <w:tcPr>
            <w:tcW w:w="1843" w:type="dxa"/>
          </w:tcPr>
          <w:p w:rsidR="00AE30EF" w:rsidRPr="0085493D" w:rsidRDefault="0078334E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DilleniaUPC" w:hAnsi="DilleniaUPC" w:cs="DilleniaUPC"/>
                <w:b/>
                <w:bCs/>
                <w:sz w:val="32"/>
                <w:szCs w:val="32"/>
              </w:rPr>
              <w:t>1/1</w:t>
            </w:r>
          </w:p>
        </w:tc>
        <w:tc>
          <w:tcPr>
            <w:tcW w:w="922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AE30EF" w:rsidRPr="0085493D" w:rsidTr="00E054B4">
        <w:trPr>
          <w:jc w:val="center"/>
        </w:trPr>
        <w:tc>
          <w:tcPr>
            <w:tcW w:w="1843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22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</w:tcPr>
          <w:p w:rsidR="00AE30EF" w:rsidRPr="0085493D" w:rsidRDefault="00AE30EF" w:rsidP="00820C0C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</w:tbl>
    <w:p w:rsidR="00AE30EF" w:rsidRPr="0085493D" w:rsidRDefault="00AE30EF" w:rsidP="00AE30EF">
      <w:pPr>
        <w:rPr>
          <w:rFonts w:ascii="DilleniaUPC" w:hAnsi="DilleniaUPC" w:cs="DilleniaUPC"/>
          <w:sz w:val="32"/>
          <w:szCs w:val="32"/>
        </w:rPr>
      </w:pPr>
    </w:p>
    <w:p w:rsidR="00AE30EF" w:rsidRPr="0085493D" w:rsidRDefault="00AE30EF" w:rsidP="0078334E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ลงชื่อ................................................................ครูที่ปรึกษา</w:t>
      </w:r>
    </w:p>
    <w:p w:rsidR="00AE30EF" w:rsidRPr="0085493D" w:rsidRDefault="00AE30EF" w:rsidP="0078334E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ลงชื่อ................................................................หัวหน้างานกิจกรรมพัฒนาผู้เรียน</w:t>
      </w:r>
    </w:p>
    <w:p w:rsidR="00AE30EF" w:rsidRPr="0085493D" w:rsidRDefault="00AE30EF" w:rsidP="0078334E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ลงชื่อ.................................................................วิชาการโรงเรียน</w:t>
      </w:r>
    </w:p>
    <w:p w:rsidR="00AE30EF" w:rsidRPr="0085493D" w:rsidRDefault="00AE30EF" w:rsidP="0078334E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ลงชื่อ.................................................................</w:t>
      </w:r>
      <w:r w:rsidR="0078334E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85493D">
        <w:rPr>
          <w:rFonts w:ascii="DilleniaUPC" w:hAnsi="DilleniaUPC" w:cs="DilleniaUPC"/>
          <w:sz w:val="32"/>
          <w:szCs w:val="32"/>
          <w:cs/>
        </w:rPr>
        <w:t>ผู้อำนวยการโรงเรียน</w:t>
      </w:r>
    </w:p>
    <w:p w:rsidR="004643C4" w:rsidRDefault="004643C4" w:rsidP="00390560">
      <w:pPr>
        <w:rPr>
          <w:rFonts w:ascii="DilleniaUPC" w:hAnsi="DilleniaUPC" w:cs="DilleniaUPC"/>
          <w:sz w:val="32"/>
          <w:szCs w:val="32"/>
        </w:rPr>
      </w:pPr>
    </w:p>
    <w:p w:rsidR="004643C4" w:rsidRDefault="004643C4" w:rsidP="00390560">
      <w:pPr>
        <w:rPr>
          <w:rFonts w:ascii="DilleniaUPC" w:hAnsi="DilleniaUPC" w:cs="DilleniaUPC"/>
          <w:sz w:val="32"/>
          <w:szCs w:val="32"/>
        </w:rPr>
      </w:pPr>
    </w:p>
    <w:p w:rsidR="004643C4" w:rsidRDefault="004643C4" w:rsidP="00390560">
      <w:pPr>
        <w:rPr>
          <w:rFonts w:ascii="DilleniaUPC" w:hAnsi="DilleniaUPC" w:cs="DilleniaUPC"/>
          <w:sz w:val="32"/>
          <w:szCs w:val="32"/>
        </w:rPr>
      </w:pPr>
    </w:p>
    <w:p w:rsidR="004643C4" w:rsidRDefault="004643C4" w:rsidP="00390560">
      <w:pPr>
        <w:rPr>
          <w:rFonts w:ascii="DilleniaUPC" w:hAnsi="DilleniaUPC" w:cs="DilleniaUPC"/>
          <w:sz w:val="32"/>
          <w:szCs w:val="32"/>
        </w:rPr>
      </w:pPr>
    </w:p>
    <w:p w:rsidR="004643C4" w:rsidRPr="0085493D" w:rsidRDefault="00AE30EF" w:rsidP="00390560">
      <w:pPr>
        <w:rPr>
          <w:rFonts w:ascii="DilleniaUPC" w:hAnsi="DilleniaUPC" w:cs="DilleniaUPC" w:hint="cs"/>
          <w:sz w:val="32"/>
          <w:szCs w:val="32"/>
        </w:rPr>
      </w:pPr>
      <w:r>
        <w:rPr>
          <w:rFonts w:ascii="DilleniaUPC" w:hAnsi="DilleniaUPC" w:cs="DilleniaUPC"/>
          <w:sz w:val="32"/>
          <w:szCs w:val="32"/>
        </w:rPr>
        <w:br w:type="page"/>
      </w:r>
    </w:p>
    <w:p w:rsidR="00D06F15" w:rsidRPr="0085493D" w:rsidRDefault="009524FC" w:rsidP="007E6EAA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85493D">
        <w:rPr>
          <w:rFonts w:ascii="DilleniaUPC" w:hAnsi="DilleniaUPC" w:cs="DilleniaUP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74930</wp:posOffset>
                </wp:positionV>
                <wp:extent cx="5305425" cy="911225"/>
                <wp:effectExtent l="36195" t="31750" r="40005" b="3810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9112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44FA6" id="Rectangle 24" o:spid="_x0000_s1026" style="position:absolute;margin-left:12.75pt;margin-top:5.9pt;width:417.75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" filled="f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545362" w:rsidRPr="0085493D" w:rsidRDefault="007E6EAA" w:rsidP="00545362">
      <w:pPr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>แบบบันทึกกิจกรรมเพื่อสังคมและสาธารณประโยชน์</w:t>
      </w:r>
      <w:r w:rsidRPr="0085493D">
        <w:rPr>
          <w:rFonts w:ascii="DilleniaUPC" w:hAnsi="DilleniaUPC" w:cs="DilleniaUPC"/>
          <w:b/>
          <w:bCs/>
          <w:sz w:val="36"/>
          <w:szCs w:val="36"/>
        </w:rPr>
        <w:t xml:space="preserve"> (</w:t>
      </w: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>ระดับ</w:t>
      </w:r>
      <w:r w:rsidR="00D06F15" w:rsidRPr="0085493D">
        <w:rPr>
          <w:rFonts w:ascii="DilleniaUPC" w:hAnsi="DilleniaUPC" w:cs="DilleniaUPC"/>
          <w:b/>
          <w:bCs/>
          <w:sz w:val="36"/>
          <w:szCs w:val="36"/>
          <w:cs/>
        </w:rPr>
        <w:t>ชั้น/</w:t>
      </w: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>ห้อง</w:t>
      </w:r>
      <w:r w:rsidR="00D06F15" w:rsidRPr="0085493D">
        <w:rPr>
          <w:rFonts w:ascii="DilleniaUPC" w:hAnsi="DilleniaUPC" w:cs="DilleniaUPC"/>
          <w:b/>
          <w:bCs/>
          <w:sz w:val="36"/>
          <w:szCs w:val="36"/>
          <w:cs/>
        </w:rPr>
        <w:t>เรียน</w:t>
      </w: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>)</w:t>
      </w:r>
    </w:p>
    <w:p w:rsidR="007E6EAA" w:rsidRPr="0085493D" w:rsidRDefault="003C7EC4" w:rsidP="007E6EAA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>ชั้น</w:t>
      </w:r>
      <w:r w:rsidR="00D06F15" w:rsidRPr="0085493D">
        <w:rPr>
          <w:rFonts w:ascii="DilleniaUPC" w:hAnsi="DilleniaUPC" w:cs="DilleniaUPC"/>
          <w:b/>
          <w:bCs/>
          <w:sz w:val="36"/>
          <w:szCs w:val="36"/>
          <w:cs/>
        </w:rPr>
        <w:t>มัธยมศึกษาปี</w:t>
      </w:r>
      <w:r w:rsidR="00890B20" w:rsidRPr="0085493D">
        <w:rPr>
          <w:rFonts w:ascii="DilleniaUPC" w:hAnsi="DilleniaUPC" w:cs="DilleniaUPC"/>
          <w:b/>
          <w:bCs/>
          <w:sz w:val="36"/>
          <w:szCs w:val="36"/>
          <w:cs/>
        </w:rPr>
        <w:t>ที่</w:t>
      </w:r>
      <w:r w:rsidR="0078334E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</w:t>
      </w:r>
      <w:r w:rsidR="0078334E" w:rsidRPr="0078334E">
        <w:rPr>
          <w:rFonts w:ascii="DilleniaUPC" w:hAnsi="DilleniaUPC" w:cs="DilleniaUPC" w:hint="cs"/>
          <w:b/>
          <w:bCs/>
          <w:color w:val="FF0000"/>
          <w:sz w:val="36"/>
          <w:szCs w:val="36"/>
          <w:cs/>
        </w:rPr>
        <w:t>ม</w:t>
      </w:r>
      <w:r w:rsidR="007E6EAA" w:rsidRPr="0078334E">
        <w:rPr>
          <w:rFonts w:ascii="DilleniaUPC" w:hAnsi="DilleniaUPC" w:cs="DilleniaUPC"/>
          <w:b/>
          <w:bCs/>
          <w:color w:val="FF0000"/>
          <w:sz w:val="36"/>
          <w:szCs w:val="36"/>
          <w:cs/>
        </w:rPr>
        <w:t>.</w:t>
      </w:r>
      <w:r w:rsidR="0078334E" w:rsidRPr="0078334E">
        <w:rPr>
          <w:rFonts w:ascii="DilleniaUPC" w:hAnsi="DilleniaUPC" w:cs="DilleniaUPC" w:hint="cs"/>
          <w:b/>
          <w:bCs/>
          <w:color w:val="FF0000"/>
          <w:sz w:val="36"/>
          <w:szCs w:val="36"/>
          <w:cs/>
        </w:rPr>
        <w:t xml:space="preserve"> </w:t>
      </w:r>
      <w:r w:rsidR="0078334E" w:rsidRPr="0078334E">
        <w:rPr>
          <w:rFonts w:ascii="DilleniaUPC" w:hAnsi="DilleniaUPC" w:cs="DilleniaUPC"/>
          <w:b/>
          <w:bCs/>
          <w:color w:val="FF0000"/>
          <w:sz w:val="36"/>
          <w:szCs w:val="36"/>
        </w:rPr>
        <w:t>1/1</w:t>
      </w:r>
      <w:r w:rsidR="0078334E">
        <w:rPr>
          <w:rFonts w:ascii="DilleniaUPC" w:hAnsi="DilleniaUPC" w:cs="DilleniaUPC"/>
          <w:b/>
          <w:bCs/>
          <w:sz w:val="36"/>
          <w:szCs w:val="36"/>
        </w:rPr>
        <w:t xml:space="preserve"> </w:t>
      </w:r>
      <w:r w:rsidR="00890B20" w:rsidRPr="0085493D">
        <w:rPr>
          <w:rFonts w:ascii="DilleniaUPC" w:hAnsi="DilleniaUPC" w:cs="DilleniaUPC"/>
          <w:b/>
          <w:bCs/>
          <w:sz w:val="36"/>
          <w:szCs w:val="36"/>
          <w:cs/>
        </w:rPr>
        <w:t xml:space="preserve">ภาคเรียนที่ </w:t>
      </w:r>
      <w:r w:rsidR="004643C4" w:rsidRPr="0078334E">
        <w:rPr>
          <w:rFonts w:ascii="DilleniaUPC" w:hAnsi="DilleniaUPC" w:cs="DilleniaUPC"/>
          <w:b/>
          <w:bCs/>
          <w:color w:val="FF0000"/>
          <w:sz w:val="36"/>
          <w:szCs w:val="36"/>
        </w:rPr>
        <w:t>1</w:t>
      </w:r>
      <w:r w:rsidR="00890B20" w:rsidRPr="0085493D">
        <w:rPr>
          <w:rFonts w:ascii="DilleniaUPC" w:hAnsi="DilleniaUPC" w:cs="DilleniaUPC"/>
          <w:b/>
          <w:bCs/>
          <w:sz w:val="36"/>
          <w:szCs w:val="36"/>
          <w:cs/>
        </w:rPr>
        <w:t xml:space="preserve"> </w:t>
      </w:r>
      <w:r w:rsidR="007E6EAA" w:rsidRPr="0085493D">
        <w:rPr>
          <w:rFonts w:ascii="DilleniaUPC" w:hAnsi="DilleniaUPC" w:cs="DilleniaUPC"/>
          <w:b/>
          <w:bCs/>
          <w:sz w:val="36"/>
          <w:szCs w:val="36"/>
          <w:cs/>
        </w:rPr>
        <w:t xml:space="preserve">ปีการศึกษา </w:t>
      </w:r>
      <w:r w:rsidRPr="0078334E">
        <w:rPr>
          <w:rFonts w:ascii="DilleniaUPC" w:hAnsi="DilleniaUPC" w:cs="DilleniaUPC"/>
          <w:b/>
          <w:bCs/>
          <w:color w:val="FF0000"/>
          <w:sz w:val="36"/>
          <w:szCs w:val="36"/>
        </w:rPr>
        <w:t>255</w:t>
      </w:r>
      <w:r w:rsidR="00890B20" w:rsidRPr="0078334E">
        <w:rPr>
          <w:rFonts w:ascii="DilleniaUPC" w:hAnsi="DilleniaUPC" w:cs="DilleniaUPC"/>
          <w:b/>
          <w:bCs/>
          <w:color w:val="FF0000"/>
          <w:sz w:val="36"/>
          <w:szCs w:val="36"/>
          <w:cs/>
        </w:rPr>
        <w:t>9</w:t>
      </w:r>
    </w:p>
    <w:p w:rsidR="00545362" w:rsidRPr="0085493D" w:rsidRDefault="00545362" w:rsidP="007E6EAA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7E6EAA" w:rsidRDefault="003C7EC4" w:rsidP="007E6EAA">
      <w:pPr>
        <w:jc w:val="center"/>
        <w:rPr>
          <w:rFonts w:ascii="DilleniaUPC" w:hAnsi="DilleniaUPC" w:cs="DilleniaUPC"/>
          <w:b/>
          <w:bCs/>
          <w:sz w:val="32"/>
          <w:szCs w:val="32"/>
        </w:rPr>
      </w:pP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>ระหว่าง</w:t>
      </w:r>
      <w:r w:rsidR="00D06F15" w:rsidRPr="00AE30EF">
        <w:rPr>
          <w:rFonts w:ascii="DilleniaUPC" w:hAnsi="DilleniaUPC" w:cs="DilleniaUPC"/>
          <w:b/>
          <w:bCs/>
          <w:sz w:val="32"/>
          <w:szCs w:val="32"/>
          <w:cs/>
        </w:rPr>
        <w:t>วันที่</w:t>
      </w: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 xml:space="preserve"> </w:t>
      </w:r>
      <w:r w:rsidR="00616300">
        <w:rPr>
          <w:rFonts w:ascii="DilleniaUPC" w:hAnsi="DilleniaUPC" w:cs="DilleniaUPC"/>
          <w:b/>
          <w:bCs/>
          <w:sz w:val="32"/>
          <w:szCs w:val="32"/>
          <w:cs/>
        </w:rPr>
        <w:t>1</w:t>
      </w:r>
      <w:r w:rsidR="00616300">
        <w:rPr>
          <w:rFonts w:ascii="DilleniaUPC" w:hAnsi="DilleniaUPC" w:cs="DilleniaUPC"/>
          <w:b/>
          <w:bCs/>
          <w:sz w:val="32"/>
          <w:szCs w:val="32"/>
        </w:rPr>
        <w:t>1</w:t>
      </w:r>
      <w:r w:rsidR="00D06F15" w:rsidRPr="00AE30EF">
        <w:rPr>
          <w:rFonts w:ascii="DilleniaUPC" w:hAnsi="DilleniaUPC" w:cs="DilleniaUPC"/>
          <w:b/>
          <w:bCs/>
          <w:sz w:val="32"/>
          <w:szCs w:val="32"/>
        </w:rPr>
        <w:t xml:space="preserve"> </w:t>
      </w: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 xml:space="preserve">พฤษภาคม </w:t>
      </w:r>
      <w:r w:rsidR="00D06F15" w:rsidRPr="00AE30EF">
        <w:rPr>
          <w:rFonts w:ascii="DilleniaUPC" w:hAnsi="DilleniaUPC" w:cs="DilleniaUPC"/>
          <w:b/>
          <w:bCs/>
          <w:sz w:val="32"/>
          <w:szCs w:val="32"/>
        </w:rPr>
        <w:t>255</w:t>
      </w:r>
      <w:r w:rsidR="00890B20" w:rsidRPr="00AE30EF">
        <w:rPr>
          <w:rFonts w:ascii="DilleniaUPC" w:hAnsi="DilleniaUPC" w:cs="DilleniaUPC"/>
          <w:b/>
          <w:bCs/>
          <w:sz w:val="32"/>
          <w:szCs w:val="32"/>
          <w:cs/>
        </w:rPr>
        <w:t>9</w:t>
      </w:r>
      <w:r w:rsidR="00616300">
        <w:rPr>
          <w:rFonts w:ascii="DilleniaUPC" w:hAnsi="DilleniaUPC" w:cs="DilleniaUPC"/>
          <w:b/>
          <w:bCs/>
          <w:sz w:val="32"/>
          <w:szCs w:val="32"/>
        </w:rPr>
        <w:t xml:space="preserve"> – 23</w:t>
      </w:r>
      <w:r w:rsidR="00D06F15" w:rsidRPr="00AE30EF">
        <w:rPr>
          <w:rFonts w:ascii="DilleniaUPC" w:hAnsi="DilleniaUPC" w:cs="DilleniaUPC"/>
          <w:b/>
          <w:bCs/>
          <w:sz w:val="32"/>
          <w:szCs w:val="32"/>
        </w:rPr>
        <w:t xml:space="preserve"> </w:t>
      </w: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>กันยายน</w:t>
      </w:r>
      <w:r w:rsidR="00D06F15" w:rsidRPr="00AE30EF">
        <w:rPr>
          <w:rFonts w:ascii="DilleniaUPC" w:hAnsi="DilleniaUPC" w:cs="DilleniaUPC"/>
          <w:b/>
          <w:bCs/>
          <w:sz w:val="32"/>
          <w:szCs w:val="32"/>
          <w:cs/>
        </w:rPr>
        <w:t xml:space="preserve"> </w:t>
      </w:r>
      <w:r w:rsidR="00D06F15" w:rsidRPr="00AE30EF">
        <w:rPr>
          <w:rFonts w:ascii="DilleniaUPC" w:hAnsi="DilleniaUPC" w:cs="DilleniaUPC"/>
          <w:b/>
          <w:bCs/>
          <w:sz w:val="32"/>
          <w:szCs w:val="32"/>
        </w:rPr>
        <w:t>255</w:t>
      </w:r>
      <w:r w:rsidR="00890B20" w:rsidRPr="00AE30EF">
        <w:rPr>
          <w:rFonts w:ascii="DilleniaUPC" w:hAnsi="DilleniaUPC" w:cs="DilleniaUPC"/>
          <w:b/>
          <w:bCs/>
          <w:sz w:val="32"/>
          <w:szCs w:val="32"/>
          <w:cs/>
        </w:rPr>
        <w:t>9</w:t>
      </w:r>
      <w:r w:rsidR="00D06F15" w:rsidRPr="00AE30EF">
        <w:rPr>
          <w:rFonts w:ascii="DilleniaUPC" w:hAnsi="DilleniaUPC" w:cs="DilleniaUPC"/>
          <w:b/>
          <w:bCs/>
          <w:sz w:val="32"/>
          <w:szCs w:val="32"/>
          <w:cs/>
        </w:rPr>
        <w:t xml:space="preserve"> </w:t>
      </w:r>
      <w:r w:rsidR="00AE30EF" w:rsidRPr="00AE30EF">
        <w:rPr>
          <w:rFonts w:ascii="DilleniaUPC" w:hAnsi="DilleniaUPC" w:cs="DilleniaUPC" w:hint="cs"/>
          <w:b/>
          <w:bCs/>
          <w:sz w:val="32"/>
          <w:szCs w:val="32"/>
          <w:cs/>
        </w:rPr>
        <w:t xml:space="preserve"> </w:t>
      </w:r>
      <w:r w:rsidR="00D06F15" w:rsidRPr="00AE30EF">
        <w:rPr>
          <w:rFonts w:ascii="DilleniaUPC" w:hAnsi="DilleniaUPC" w:cs="DilleniaUPC"/>
          <w:b/>
          <w:bCs/>
          <w:sz w:val="32"/>
          <w:szCs w:val="32"/>
          <w:cs/>
        </w:rPr>
        <w:t>เวลาที่เข้าร่วม</w:t>
      </w:r>
      <w:r w:rsidR="00890B20" w:rsidRPr="00AE30EF">
        <w:rPr>
          <w:rFonts w:ascii="DilleniaUPC" w:hAnsi="DilleniaUPC" w:cs="DilleniaUPC"/>
          <w:b/>
          <w:bCs/>
          <w:sz w:val="32"/>
          <w:szCs w:val="32"/>
          <w:cs/>
        </w:rPr>
        <w:t>...........</w:t>
      </w:r>
      <w:r w:rsidR="007E6EAA" w:rsidRPr="00AE30EF">
        <w:rPr>
          <w:rFonts w:ascii="DilleniaUPC" w:hAnsi="DilleniaUPC" w:cs="DilleniaUPC"/>
          <w:b/>
          <w:bCs/>
          <w:sz w:val="32"/>
          <w:szCs w:val="32"/>
          <w:cs/>
        </w:rPr>
        <w:t>ชั่วโมง</w:t>
      </w:r>
    </w:p>
    <w:p w:rsidR="00AE30EF" w:rsidRPr="00AE30EF" w:rsidRDefault="00AE30EF" w:rsidP="007E6EAA">
      <w:pPr>
        <w:jc w:val="center"/>
        <w:rPr>
          <w:rFonts w:ascii="DilleniaUPC" w:hAnsi="DilleniaUPC" w:cs="DilleniaUPC" w:hint="cs"/>
          <w:b/>
          <w:bCs/>
          <w:sz w:val="32"/>
          <w:szCs w:val="32"/>
          <w:cs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985"/>
        <w:gridCol w:w="711"/>
        <w:gridCol w:w="2482"/>
        <w:gridCol w:w="3119"/>
        <w:gridCol w:w="1559"/>
      </w:tblGrid>
      <w:tr w:rsidR="00AE30EF" w:rsidRPr="00AE30EF" w:rsidTr="00163B64">
        <w:trPr>
          <w:tblHeader/>
          <w:jc w:val="center"/>
        </w:trPr>
        <w:tc>
          <w:tcPr>
            <w:tcW w:w="1197" w:type="dxa"/>
            <w:vAlign w:val="center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วัน</w:t>
            </w:r>
            <w:r w:rsidRPr="00AE30EF">
              <w:rPr>
                <w:rFonts w:ascii="DilleniaUPC" w:hAnsi="DilleniaUPC" w:cs="DilleniaUPC"/>
                <w:b/>
                <w:bCs/>
                <w:sz w:val="28"/>
              </w:rPr>
              <w:t xml:space="preserve">  </w:t>
            </w: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เดือน ปี</w:t>
            </w:r>
          </w:p>
        </w:tc>
        <w:tc>
          <w:tcPr>
            <w:tcW w:w="985" w:type="dxa"/>
            <w:vAlign w:val="center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711" w:type="dxa"/>
            <w:vAlign w:val="center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482" w:type="dxa"/>
            <w:vAlign w:val="center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3119" w:type="dxa"/>
            <w:vAlign w:val="center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ผลการจัดกิจกรรม</w:t>
            </w:r>
          </w:p>
        </w:tc>
        <w:tc>
          <w:tcPr>
            <w:tcW w:w="1559" w:type="dxa"/>
          </w:tcPr>
          <w:p w:rsidR="00AE30EF" w:rsidRDefault="00AE30EF" w:rsidP="00AE30EF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ลงชื่อครู</w:t>
            </w:r>
          </w:p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ที่ปรึกษา</w:t>
            </w: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</w:rPr>
            </w:pPr>
            <w:r w:rsidRPr="00AE30EF">
              <w:rPr>
                <w:rFonts w:ascii="DilleniaUPC" w:hAnsi="DilleniaUPC" w:cs="DilleniaUPC"/>
                <w:color w:val="FF0000"/>
                <w:sz w:val="28"/>
              </w:rPr>
              <w:t xml:space="preserve">16 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 xml:space="preserve">พฤษภาคม </w:t>
            </w:r>
            <w:r w:rsidRPr="00AE30EF">
              <w:rPr>
                <w:rFonts w:ascii="DilleniaUPC" w:hAnsi="DilleniaUPC" w:cs="DilleniaUPC"/>
                <w:color w:val="FF0000"/>
                <w:sz w:val="28"/>
              </w:rPr>
              <w:t>255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9</w:t>
            </w:r>
          </w:p>
        </w:tc>
        <w:tc>
          <w:tcPr>
            <w:tcW w:w="985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  <w:r w:rsidRPr="00AE30EF">
              <w:rPr>
                <w:rFonts w:ascii="DilleniaUPC" w:hAnsi="DilleniaUPC" w:cs="DilleniaUPC"/>
                <w:color w:val="FF0000"/>
                <w:sz w:val="28"/>
              </w:rPr>
              <w:t xml:space="preserve">08.00 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น.-</w:t>
            </w:r>
            <w:r w:rsidRPr="00AE30EF">
              <w:rPr>
                <w:rFonts w:ascii="DilleniaUPC" w:hAnsi="DilleniaUPC" w:cs="DilleniaUPC"/>
                <w:color w:val="FF0000"/>
                <w:sz w:val="28"/>
              </w:rPr>
              <w:t xml:space="preserve">13.00 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น.</w:t>
            </w: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</w:rPr>
            </w:pPr>
            <w:r>
              <w:rPr>
                <w:rFonts w:ascii="DilleniaUPC" w:hAnsi="DilleniaUPC" w:cs="DilleniaUPC"/>
                <w:color w:val="FF0000"/>
                <w:sz w:val="28"/>
              </w:rPr>
              <w:t>5</w:t>
            </w:r>
          </w:p>
        </w:tc>
        <w:tc>
          <w:tcPr>
            <w:tcW w:w="2482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  <w:r>
              <w:rPr>
                <w:rFonts w:ascii="DilleniaUPC" w:hAnsi="DilleniaUPC" w:cs="DilleniaUPC" w:hint="cs"/>
                <w:color w:val="FF0000"/>
                <w:sz w:val="28"/>
                <w:cs/>
              </w:rPr>
              <w:t>โลกสวยด้วยมือเรา</w:t>
            </w: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  <w:r w:rsidRPr="00AE30EF">
              <w:rPr>
                <w:rFonts w:ascii="DilleniaUPC" w:hAnsi="DilleniaUPC" w:cs="DilleniaUPC"/>
                <w:color w:val="FF0000"/>
                <w:sz w:val="28"/>
              </w:rPr>
              <w:t>1.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นักเรียนช่วยกันพัฒนาโรงเรียน</w:t>
            </w:r>
          </w:p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  <w:r w:rsidRPr="00AE30EF">
              <w:rPr>
                <w:rFonts w:ascii="DilleniaUPC" w:hAnsi="DilleniaUPC" w:cs="DilleniaUPC"/>
                <w:color w:val="FF0000"/>
                <w:sz w:val="28"/>
              </w:rPr>
              <w:t>2.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นักเรียนช่วยกันทำความสะอาดห้องเรียน</w:t>
            </w: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E30EF" w:rsidRPr="00AE30EF" w:rsidTr="00163B64">
        <w:trPr>
          <w:jc w:val="center"/>
        </w:trPr>
        <w:tc>
          <w:tcPr>
            <w:tcW w:w="1197" w:type="dxa"/>
          </w:tcPr>
          <w:p w:rsidR="00AE30EF" w:rsidRPr="00AE30EF" w:rsidRDefault="00AE30EF" w:rsidP="00AE30EF">
            <w:pPr>
              <w:rPr>
                <w:rFonts w:ascii="DilleniaUPC" w:hAnsi="DilleniaUPC" w:cs="DilleniaUPC" w:hint="cs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482" w:type="dxa"/>
          </w:tcPr>
          <w:p w:rsidR="00AE30EF" w:rsidRPr="00AE30EF" w:rsidRDefault="00AE30EF" w:rsidP="00AE30EF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AE30EF" w:rsidRPr="00AE30EF" w:rsidRDefault="00AE30EF" w:rsidP="00AE30EF">
            <w:pPr>
              <w:rPr>
                <w:rFonts w:ascii="DilleniaUPC" w:hAnsi="DilleniaUPC" w:cs="DilleniaUPC"/>
                <w:sz w:val="28"/>
              </w:rPr>
            </w:pPr>
          </w:p>
        </w:tc>
      </w:tr>
    </w:tbl>
    <w:p w:rsidR="00AE30EF" w:rsidRDefault="00AE30EF" w:rsidP="007E6EAA">
      <w:pPr>
        <w:rPr>
          <w:rFonts w:ascii="DilleniaUPC" w:hAnsi="DilleniaUPC" w:cs="DilleniaUPC"/>
          <w:b/>
          <w:bCs/>
          <w:sz w:val="32"/>
          <w:szCs w:val="32"/>
          <w:cs/>
        </w:rPr>
      </w:pPr>
    </w:p>
    <w:p w:rsidR="00C114E5" w:rsidRPr="0085493D" w:rsidRDefault="00AE30EF" w:rsidP="0078334E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>
        <w:rPr>
          <w:rFonts w:ascii="DilleniaUPC" w:hAnsi="DilleniaUPC" w:cs="DilleniaUPC"/>
          <w:b/>
          <w:bCs/>
          <w:sz w:val="32"/>
          <w:szCs w:val="32"/>
          <w:cs/>
        </w:rPr>
        <w:br w:type="page"/>
      </w:r>
    </w:p>
    <w:p w:rsidR="007E6EAA" w:rsidRPr="0085493D" w:rsidRDefault="007E6EAA" w:rsidP="00AE30EF">
      <w:pPr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lastRenderedPageBreak/>
        <w:t>การปฏิบัติกิจกรรมสอดคล้องกับสมรรถนะ และคุณลักษณะอันพึงประสงค์ในข้อใด (เลือกได้มากกว่า1 ข้อ)</w:t>
      </w:r>
    </w:p>
    <w:p w:rsidR="007E6EAA" w:rsidRPr="0085493D" w:rsidRDefault="007E6EAA" w:rsidP="007E6EAA">
      <w:pPr>
        <w:rPr>
          <w:rFonts w:ascii="DilleniaUPC" w:hAnsi="DilleniaUPC" w:cs="DilleniaUPC"/>
          <w:b/>
          <w:bCs/>
          <w:sz w:val="32"/>
          <w:szCs w:val="32"/>
          <w:cs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 xml:space="preserve">  สมรรถนะสำคัญของผู้เรียน</w:t>
      </w:r>
      <w:r w:rsidRPr="0085493D">
        <w:rPr>
          <w:rFonts w:ascii="DilleniaUPC" w:hAnsi="DilleniaUPC" w:cs="DilleniaUPC"/>
          <w:b/>
          <w:bCs/>
          <w:sz w:val="32"/>
          <w:szCs w:val="32"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 xml:space="preserve"> คุณลักษณะอันพึงประสงค์</w:t>
      </w:r>
    </w:p>
    <w:p w:rsidR="007E6EAA" w:rsidRPr="0085493D" w:rsidRDefault="007E6EAA" w:rsidP="007E6EAA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 xml:space="preserve">(  ) ความสามารถในการสื่อสาร </w:t>
      </w:r>
      <w:r w:rsidRPr="0085493D">
        <w:rPr>
          <w:rFonts w:ascii="DilleniaUPC" w:hAnsi="DilleniaUPC" w:cs="DilleniaUPC"/>
          <w:sz w:val="28"/>
          <w:cs/>
        </w:rPr>
        <w:tab/>
        <w:t xml:space="preserve">  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="00AE30EF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>(  )รักชาติ ศาสน์ กษัตริย์</w:t>
      </w:r>
      <w:r w:rsidRPr="0085493D">
        <w:rPr>
          <w:rFonts w:ascii="DilleniaUPC" w:hAnsi="DilleniaUPC" w:cs="DilleniaUPC"/>
          <w:sz w:val="28"/>
          <w:cs/>
        </w:rPr>
        <w:tab/>
        <w:t>(  ) ซื่อสัตย์ สุจริต</w:t>
      </w:r>
    </w:p>
    <w:p w:rsidR="007E6EAA" w:rsidRPr="0085493D" w:rsidRDefault="007E6EAA" w:rsidP="007E6EAA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 xml:space="preserve">(  ) ความสามารถในการคิด   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มีวินัย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ใฝ่รู้ใฝ่เรียน</w:t>
      </w:r>
    </w:p>
    <w:p w:rsidR="007E6EAA" w:rsidRPr="0085493D" w:rsidRDefault="007E6EAA" w:rsidP="007E6EAA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 xml:space="preserve">(  ) ความสามรถในการแก้ปัญหา  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อยู่อย่างพอเพียง</w:t>
      </w:r>
      <w:r w:rsidR="00AE30EF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มุ่งมั่นในการทำงาน</w:t>
      </w:r>
    </w:p>
    <w:p w:rsidR="007E6EAA" w:rsidRPr="0085493D" w:rsidRDefault="007E6EAA" w:rsidP="007E6EAA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 xml:space="preserve">(  ) ความสามารถในการใช้ทักษะชีวิต  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รักความเป็นไทย</w:t>
      </w:r>
      <w:r w:rsidRPr="0085493D">
        <w:rPr>
          <w:rFonts w:ascii="DilleniaUPC" w:hAnsi="DilleniaUPC" w:cs="DilleniaUPC"/>
          <w:sz w:val="28"/>
          <w:cs/>
        </w:rPr>
        <w:tab/>
      </w:r>
      <w:r w:rsidR="00AE30EF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 xml:space="preserve">(  ) มีจิตสาธารณะ </w:t>
      </w:r>
    </w:p>
    <w:p w:rsidR="003C7EC4" w:rsidRPr="0085493D" w:rsidRDefault="007E6EAA" w:rsidP="007E6EAA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>(  ) ความสามารถในการใช้เทคโนโลยี</w:t>
      </w:r>
    </w:p>
    <w:p w:rsidR="007E6EAA" w:rsidRPr="0085493D" w:rsidRDefault="007E6EAA" w:rsidP="007E6EAA">
      <w:pPr>
        <w:ind w:firstLine="720"/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ความคิดเห็นของครูที่ปรึกษาดูแลการปฏิบัติกิจกรรม</w:t>
      </w:r>
    </w:p>
    <w:p w:rsidR="003C7EC4" w:rsidRPr="0085493D" w:rsidRDefault="007E6EAA" w:rsidP="008B5144">
      <w:pPr>
        <w:ind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EC4" w:rsidRPr="0085493D">
        <w:rPr>
          <w:rFonts w:ascii="DilleniaUPC" w:hAnsi="DilleniaUPC" w:cs="DilleniaUPC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:rsidR="00C114E5" w:rsidRPr="0085493D" w:rsidRDefault="00C114E5" w:rsidP="008B5144">
      <w:pPr>
        <w:ind w:firstLine="720"/>
        <w:rPr>
          <w:rFonts w:ascii="DilleniaUPC" w:hAnsi="DilleniaUPC" w:cs="DilleniaUPC"/>
          <w:sz w:val="32"/>
          <w:szCs w:val="32"/>
        </w:rPr>
      </w:pPr>
    </w:p>
    <w:p w:rsidR="007E6EAA" w:rsidRPr="0085493D" w:rsidRDefault="007E6EAA" w:rsidP="0078334E">
      <w:pPr>
        <w:ind w:left="144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 xml:space="preserve">ลงชื่อ   </w:t>
      </w:r>
      <w:r w:rsidR="0078334E">
        <w:rPr>
          <w:rFonts w:ascii="DilleniaUPC" w:hAnsi="DilleniaUPC" w:cs="DilleniaUPC" w:hint="cs"/>
          <w:sz w:val="32"/>
          <w:szCs w:val="32"/>
          <w:cs/>
        </w:rPr>
        <w:t xml:space="preserve">  </w:t>
      </w:r>
      <w:r w:rsidRPr="0085493D">
        <w:rPr>
          <w:rFonts w:ascii="DilleniaUPC" w:hAnsi="DilleniaUPC" w:cs="DilleniaUPC"/>
          <w:sz w:val="32"/>
          <w:szCs w:val="32"/>
          <w:cs/>
        </w:rPr>
        <w:t>...............................................</w:t>
      </w:r>
      <w:r w:rsidR="008B5144" w:rsidRPr="0085493D">
        <w:rPr>
          <w:rFonts w:ascii="DilleniaUPC" w:hAnsi="DilleniaUPC" w:cs="DilleniaUPC"/>
          <w:sz w:val="32"/>
          <w:szCs w:val="32"/>
          <w:cs/>
        </w:rPr>
        <w:t xml:space="preserve">.............   </w:t>
      </w:r>
      <w:r w:rsidR="00C114E5" w:rsidRPr="0085493D">
        <w:rPr>
          <w:rFonts w:ascii="DilleniaUPC" w:hAnsi="DilleniaUPC" w:cs="DilleniaUPC"/>
          <w:sz w:val="32"/>
          <w:szCs w:val="32"/>
          <w:cs/>
        </w:rPr>
        <w:t xml:space="preserve"> </w:t>
      </w:r>
      <w:r w:rsidR="00163B64">
        <w:rPr>
          <w:rFonts w:ascii="DilleniaUPC" w:hAnsi="DilleniaUPC" w:cs="DilleniaUPC" w:hint="cs"/>
          <w:sz w:val="32"/>
          <w:szCs w:val="32"/>
          <w:cs/>
        </w:rPr>
        <w:t>ครูที่ปรึกษา</w:t>
      </w:r>
      <w:r w:rsidR="00C114E5" w:rsidRPr="0085493D">
        <w:rPr>
          <w:rFonts w:ascii="DilleniaUPC" w:hAnsi="DilleniaUPC" w:cs="DilleniaUPC"/>
          <w:sz w:val="32"/>
          <w:szCs w:val="32"/>
          <w:cs/>
        </w:rPr>
        <w:t xml:space="preserve"> </w:t>
      </w:r>
    </w:p>
    <w:p w:rsidR="007E6EAA" w:rsidRPr="0085493D" w:rsidRDefault="008B5144" w:rsidP="008B5144">
      <w:pPr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 xml:space="preserve">                    </w:t>
      </w:r>
      <w:r w:rsidR="0078334E">
        <w:rPr>
          <w:rFonts w:ascii="DilleniaUPC" w:hAnsi="DilleniaUPC" w:cs="DilleniaUPC"/>
          <w:sz w:val="32"/>
          <w:szCs w:val="32"/>
          <w:cs/>
        </w:rPr>
        <w:tab/>
      </w:r>
      <w:r w:rsidR="0078334E">
        <w:rPr>
          <w:rFonts w:ascii="DilleniaUPC" w:hAnsi="DilleniaUPC" w:cs="DilleniaUPC"/>
          <w:sz w:val="32"/>
          <w:szCs w:val="32"/>
          <w:cs/>
        </w:rPr>
        <w:tab/>
      </w:r>
      <w:r w:rsidR="0078334E">
        <w:rPr>
          <w:rFonts w:ascii="DilleniaUPC" w:hAnsi="DilleniaUPC" w:cs="DilleniaUPC" w:hint="cs"/>
          <w:sz w:val="32"/>
          <w:szCs w:val="32"/>
          <w:cs/>
        </w:rPr>
        <w:t xml:space="preserve">           </w:t>
      </w:r>
      <w:r w:rsidR="007E6EAA" w:rsidRPr="0085493D">
        <w:rPr>
          <w:rFonts w:ascii="DilleniaUPC" w:hAnsi="DilleniaUPC" w:cs="DilleniaUPC"/>
          <w:sz w:val="32"/>
          <w:szCs w:val="32"/>
          <w:cs/>
        </w:rPr>
        <w:t>(............</w:t>
      </w:r>
      <w:r w:rsidRPr="0085493D">
        <w:rPr>
          <w:rFonts w:ascii="DilleniaUPC" w:hAnsi="DilleniaUPC" w:cs="DilleniaUPC"/>
          <w:sz w:val="32"/>
          <w:szCs w:val="32"/>
          <w:cs/>
        </w:rPr>
        <w:t>............................</w:t>
      </w:r>
      <w:r w:rsidR="007E6EAA" w:rsidRPr="0085493D">
        <w:rPr>
          <w:rFonts w:ascii="DilleniaUPC" w:hAnsi="DilleniaUPC" w:cs="DilleniaUPC"/>
          <w:sz w:val="32"/>
          <w:szCs w:val="32"/>
          <w:cs/>
        </w:rPr>
        <w:t>...................)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          </w:t>
      </w:r>
    </w:p>
    <w:p w:rsidR="005F3263" w:rsidRPr="0085493D" w:rsidRDefault="005F3263" w:rsidP="008B5144">
      <w:pPr>
        <w:rPr>
          <w:rFonts w:ascii="DilleniaUPC" w:hAnsi="DilleniaUPC" w:cs="DilleniaUPC"/>
          <w:b/>
          <w:bCs/>
          <w:sz w:val="32"/>
          <w:szCs w:val="32"/>
        </w:rPr>
      </w:pPr>
    </w:p>
    <w:p w:rsidR="00F56228" w:rsidRPr="0085493D" w:rsidRDefault="00F56228" w:rsidP="008B5144">
      <w:pPr>
        <w:rPr>
          <w:rFonts w:ascii="DilleniaUPC" w:hAnsi="DilleniaUPC" w:cs="DilleniaUPC"/>
          <w:b/>
          <w:bCs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3C7EC4" w:rsidRPr="0085493D" w:rsidRDefault="003C7EC4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5F3263" w:rsidRPr="0085493D" w:rsidRDefault="005F3263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6B1DA8" w:rsidRDefault="006B1DA8" w:rsidP="00FD3B7E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C721BC" w:rsidRDefault="00FD3B7E" w:rsidP="00FD3B7E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FD3B7E">
        <w:rPr>
          <w:rFonts w:ascii="DilleniaUPC" w:hAnsi="DilleniaUPC" w:cs="DilleniaUPC" w:hint="cs"/>
          <w:b/>
          <w:bCs/>
          <w:sz w:val="36"/>
          <w:szCs w:val="36"/>
          <w:cs/>
        </w:rPr>
        <w:lastRenderedPageBreak/>
        <w:t>รูปภาพกิจกรรมเพื่อสังคมและสาธารณะประโยชน์</w:t>
      </w:r>
    </w:p>
    <w:p w:rsidR="00D574C6" w:rsidRDefault="00D574C6" w:rsidP="00FD3B7E">
      <w:pPr>
        <w:jc w:val="center"/>
        <w:rPr>
          <w:rFonts w:ascii="DilleniaUPC" w:hAnsi="DilleniaUPC" w:cs="DilleniaUPC" w:hint="cs"/>
          <w:b/>
          <w:bCs/>
          <w:sz w:val="36"/>
          <w:szCs w:val="36"/>
        </w:rPr>
      </w:pPr>
      <w:r>
        <w:rPr>
          <w:rFonts w:ascii="DilleniaUPC" w:hAnsi="DilleniaUPC" w:cs="DilleniaUPC" w:hint="cs"/>
          <w:b/>
          <w:bCs/>
          <w:sz w:val="36"/>
          <w:szCs w:val="36"/>
          <w:cs/>
        </w:rPr>
        <w:t>กิจกรรม....................................................................................</w:t>
      </w:r>
      <w:r w:rsidR="00163B64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</w:t>
      </w:r>
    </w:p>
    <w:p w:rsidR="00163B64" w:rsidRPr="00163B64" w:rsidRDefault="00163B64" w:rsidP="00FD3B7E">
      <w:pPr>
        <w:jc w:val="center"/>
        <w:rPr>
          <w:rFonts w:ascii="DilleniaUPC" w:hAnsi="DilleniaUPC" w:cs="DilleniaUPC" w:hint="cs"/>
          <w:b/>
          <w:bCs/>
          <w:sz w:val="22"/>
          <w:szCs w:val="22"/>
          <w:cs/>
        </w:rPr>
      </w:pPr>
      <w:r w:rsidRPr="00163B64">
        <w:rPr>
          <w:rFonts w:ascii="DilleniaUPC" w:hAnsi="DilleniaUPC" w:cs="DilleniaUPC" w:hint="cs"/>
          <w:b/>
          <w:bCs/>
          <w:sz w:val="22"/>
          <w:szCs w:val="22"/>
          <w:cs/>
        </w:rPr>
        <w:t>(รูปควรมีทุกกิจกรรม)</w:t>
      </w:r>
    </w:p>
    <w:p w:rsidR="00FD3B7E" w:rsidRPr="00FD3B7E" w:rsidRDefault="00FD3B7E" w:rsidP="00FD3B7E">
      <w:pPr>
        <w:jc w:val="center"/>
        <w:rPr>
          <w:rFonts w:ascii="DilleniaUPC" w:hAnsi="DilleniaUPC" w:cs="DilleniaUPC" w:hint="cs"/>
          <w:b/>
          <w:bCs/>
          <w:sz w:val="32"/>
          <w:szCs w:val="32"/>
          <w:cs/>
        </w:rPr>
      </w:pPr>
    </w:p>
    <w:p w:rsidR="00C721BC" w:rsidRPr="0085493D" w:rsidRDefault="009524F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158750</wp:posOffset>
                </wp:positionV>
                <wp:extent cx="2879725" cy="1800225"/>
                <wp:effectExtent l="5715" t="5080" r="10160" b="1397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7E" w:rsidRDefault="00FD3B7E" w:rsidP="00FD3B7E">
                            <w:pPr>
                              <w:jc w:val="center"/>
                            </w:pPr>
                          </w:p>
                          <w:p w:rsidR="00FD3B7E" w:rsidRDefault="00FD3B7E" w:rsidP="00FD3B7E">
                            <w:pPr>
                              <w:jc w:val="center"/>
                            </w:pPr>
                          </w:p>
                          <w:p w:rsidR="00FD3B7E" w:rsidRDefault="00FD3B7E" w:rsidP="00FD3B7E">
                            <w:pPr>
                              <w:jc w:val="center"/>
                            </w:pPr>
                          </w:p>
                          <w:p w:rsidR="00FD3B7E" w:rsidRPr="00FD3B7E" w:rsidRDefault="00FD3B7E" w:rsidP="00FD3B7E">
                            <w:pPr>
                              <w:jc w:val="center"/>
                              <w:rPr>
                                <w:rFonts w:ascii="DilleniaUPC" w:hAnsi="DilleniaUPC" w:cs="DilleniaUPC"/>
                                <w:cs/>
                              </w:rPr>
                            </w:pPr>
                            <w:r w:rsidRPr="00FD3B7E">
                              <w:rPr>
                                <w:rFonts w:ascii="DilleniaUPC" w:hAnsi="DilleniaUPC" w:cs="DilleniaUPC"/>
                                <w:cs/>
                              </w:rPr>
                              <w:t>แทรกรูปภาพก่อนปรับปรุง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2.85pt;margin-top:12.5pt;width:226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">
                <v:textbox>
                  <w:txbxContent>
                    <w:p w:rsidR="00FD3B7E" w:rsidRDefault="00FD3B7E" w:rsidP="00FD3B7E">
                      <w:pPr>
                        <w:jc w:val="center"/>
                      </w:pPr>
                    </w:p>
                    <w:p w:rsidR="00FD3B7E" w:rsidRDefault="00FD3B7E" w:rsidP="00FD3B7E">
                      <w:pPr>
                        <w:jc w:val="center"/>
                      </w:pPr>
                    </w:p>
                    <w:p w:rsidR="00FD3B7E" w:rsidRDefault="00FD3B7E" w:rsidP="00FD3B7E">
                      <w:pPr>
                        <w:jc w:val="center"/>
                      </w:pPr>
                    </w:p>
                    <w:p w:rsidR="00FD3B7E" w:rsidRPr="00FD3B7E" w:rsidRDefault="00FD3B7E" w:rsidP="00FD3B7E">
                      <w:pPr>
                        <w:jc w:val="center"/>
                        <w:rPr>
                          <w:rFonts w:ascii="DilleniaUPC" w:hAnsi="DilleniaUPC" w:cs="DilleniaUPC"/>
                          <w:cs/>
                        </w:rPr>
                      </w:pPr>
                      <w:r w:rsidRPr="00FD3B7E">
                        <w:rPr>
                          <w:rFonts w:ascii="DilleniaUPC" w:hAnsi="DilleniaUPC" w:cs="DilleniaUPC"/>
                          <w:cs/>
                        </w:rPr>
                        <w:t>แทรกรูปภาพก่อนปรับปรุง</w:t>
                      </w:r>
                    </w:p>
                  </w:txbxContent>
                </v:textbox>
              </v:rect>
            </w:pict>
          </mc:Fallback>
        </mc:AlternateContent>
      </w: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C721BC" w:rsidRPr="0085493D" w:rsidRDefault="00C721BC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E25452" w:rsidRPr="0085493D" w:rsidRDefault="00E25452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5F3263" w:rsidRPr="0085493D" w:rsidRDefault="005F3263" w:rsidP="007E6EAA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7E6EAA" w:rsidRDefault="009524FC" w:rsidP="00D156F7">
      <w:pPr>
        <w:jc w:val="right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154305</wp:posOffset>
                </wp:positionV>
                <wp:extent cx="2879725" cy="1800225"/>
                <wp:effectExtent l="12065" t="13970" r="13335" b="508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7E" w:rsidRDefault="00FD3B7E" w:rsidP="00FD3B7E">
                            <w:pPr>
                              <w:jc w:val="center"/>
                            </w:pPr>
                          </w:p>
                          <w:p w:rsidR="00FD3B7E" w:rsidRDefault="00FD3B7E" w:rsidP="00FD3B7E">
                            <w:pPr>
                              <w:jc w:val="center"/>
                            </w:pPr>
                          </w:p>
                          <w:p w:rsidR="00FD3B7E" w:rsidRDefault="00FD3B7E" w:rsidP="00FD3B7E">
                            <w:pPr>
                              <w:jc w:val="center"/>
                            </w:pPr>
                          </w:p>
                          <w:p w:rsidR="00FD3B7E" w:rsidRPr="00FD3B7E" w:rsidRDefault="00FD3B7E" w:rsidP="00FD3B7E">
                            <w:pPr>
                              <w:jc w:val="center"/>
                              <w:rPr>
                                <w:rFonts w:ascii="DilleniaUPC" w:hAnsi="DilleniaUPC" w:cs="DilleniaUPC"/>
                                <w:cs/>
                              </w:rPr>
                            </w:pPr>
                            <w:r w:rsidRPr="00FD3B7E">
                              <w:rPr>
                                <w:rFonts w:ascii="DilleniaUPC" w:hAnsi="DilleniaUPC" w:cs="DilleniaUPC"/>
                                <w:cs/>
                              </w:rPr>
                              <w:t>แทรกรูปภาพระหว่างปฏิบัติกิจกรรม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193.85pt;margin-top:12.15pt;width:226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">
                <v:textbox>
                  <w:txbxContent>
                    <w:p w:rsidR="00FD3B7E" w:rsidRDefault="00FD3B7E" w:rsidP="00FD3B7E">
                      <w:pPr>
                        <w:jc w:val="center"/>
                      </w:pPr>
                    </w:p>
                    <w:p w:rsidR="00FD3B7E" w:rsidRDefault="00FD3B7E" w:rsidP="00FD3B7E">
                      <w:pPr>
                        <w:jc w:val="center"/>
                      </w:pPr>
                    </w:p>
                    <w:p w:rsidR="00FD3B7E" w:rsidRDefault="00FD3B7E" w:rsidP="00FD3B7E">
                      <w:pPr>
                        <w:jc w:val="center"/>
                      </w:pPr>
                    </w:p>
                    <w:p w:rsidR="00FD3B7E" w:rsidRPr="00FD3B7E" w:rsidRDefault="00FD3B7E" w:rsidP="00FD3B7E">
                      <w:pPr>
                        <w:jc w:val="center"/>
                        <w:rPr>
                          <w:rFonts w:ascii="DilleniaUPC" w:hAnsi="DilleniaUPC" w:cs="DilleniaUPC"/>
                          <w:cs/>
                        </w:rPr>
                      </w:pPr>
                      <w:r w:rsidRPr="00FD3B7E">
                        <w:rPr>
                          <w:rFonts w:ascii="DilleniaUPC" w:hAnsi="DilleniaUPC" w:cs="DilleniaUPC"/>
                          <w:cs/>
                        </w:rPr>
                        <w:t>แทรกรูปภาพระหว่างปฏิบัติกิจกรรม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illeniaUPC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3114675</wp:posOffset>
                </wp:positionV>
                <wp:extent cx="2879725" cy="1800225"/>
                <wp:effectExtent l="9525" t="12065" r="6350" b="698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7E" w:rsidRDefault="00FD3B7E" w:rsidP="00FD3B7E">
                            <w:pPr>
                              <w:jc w:val="center"/>
                            </w:pPr>
                          </w:p>
                          <w:p w:rsidR="00FD3B7E" w:rsidRDefault="00FD3B7E" w:rsidP="00FD3B7E">
                            <w:pPr>
                              <w:jc w:val="center"/>
                            </w:pPr>
                          </w:p>
                          <w:p w:rsidR="00FD3B7E" w:rsidRDefault="00FD3B7E" w:rsidP="00FD3B7E">
                            <w:pPr>
                              <w:jc w:val="center"/>
                            </w:pPr>
                          </w:p>
                          <w:p w:rsidR="00FD3B7E" w:rsidRPr="00FD3B7E" w:rsidRDefault="00FD3B7E" w:rsidP="00FD3B7E">
                            <w:pPr>
                              <w:jc w:val="center"/>
                              <w:rPr>
                                <w:rFonts w:ascii="DilleniaUPC" w:hAnsi="DilleniaUPC" w:cs="DilleniaUPC"/>
                                <w:cs/>
                              </w:rPr>
                            </w:pPr>
                            <w:r w:rsidRPr="00FD3B7E">
                              <w:rPr>
                                <w:rFonts w:ascii="DilleniaUPC" w:hAnsi="DilleniaUPC" w:cs="DilleniaUPC"/>
                                <w:cs/>
                              </w:rPr>
                              <w:t>แทรกรูปภาพหลังปรังปรุง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54.15pt;margin-top:245.25pt;width:226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">
                <v:textbox>
                  <w:txbxContent>
                    <w:p w:rsidR="00FD3B7E" w:rsidRDefault="00FD3B7E" w:rsidP="00FD3B7E">
                      <w:pPr>
                        <w:jc w:val="center"/>
                      </w:pPr>
                    </w:p>
                    <w:p w:rsidR="00FD3B7E" w:rsidRDefault="00FD3B7E" w:rsidP="00FD3B7E">
                      <w:pPr>
                        <w:jc w:val="center"/>
                      </w:pPr>
                    </w:p>
                    <w:p w:rsidR="00FD3B7E" w:rsidRDefault="00FD3B7E" w:rsidP="00FD3B7E">
                      <w:pPr>
                        <w:jc w:val="center"/>
                      </w:pPr>
                    </w:p>
                    <w:p w:rsidR="00FD3B7E" w:rsidRPr="00FD3B7E" w:rsidRDefault="00FD3B7E" w:rsidP="00FD3B7E">
                      <w:pPr>
                        <w:jc w:val="center"/>
                        <w:rPr>
                          <w:rFonts w:ascii="DilleniaUPC" w:hAnsi="DilleniaUPC" w:cs="DilleniaUPC"/>
                          <w:cs/>
                        </w:rPr>
                      </w:pPr>
                      <w:r w:rsidRPr="00FD3B7E">
                        <w:rPr>
                          <w:rFonts w:ascii="DilleniaUPC" w:hAnsi="DilleniaUPC" w:cs="DilleniaUPC"/>
                          <w:cs/>
                        </w:rPr>
                        <w:t>แทรกรูปภาพหลังปรังปรุง</w:t>
                      </w:r>
                    </w:p>
                  </w:txbxContent>
                </v:textbox>
              </v:rect>
            </w:pict>
          </mc:Fallback>
        </mc:AlternateContent>
      </w: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Pr="0078334E" w:rsidRDefault="00D574C6" w:rsidP="00D574C6">
      <w:pPr>
        <w:jc w:val="center"/>
        <w:rPr>
          <w:rFonts w:ascii="DilleniaUPC" w:hAnsi="DilleniaUPC" w:cs="DilleniaUPC"/>
          <w:b/>
          <w:bCs/>
          <w:sz w:val="32"/>
          <w:szCs w:val="32"/>
        </w:rPr>
      </w:pPr>
      <w:r w:rsidRPr="004643C4">
        <w:rPr>
          <w:rFonts w:ascii="DilleniaUPC" w:hAnsi="DilleniaUPC" w:cs="DilleniaUPC" w:hint="cs"/>
          <w:b/>
          <w:bCs/>
          <w:sz w:val="32"/>
          <w:szCs w:val="32"/>
          <w:cs/>
        </w:rPr>
        <w:lastRenderedPageBreak/>
        <w:t>สรุปผลการประเมินกิจกรรมเพื่อสังคมและสาธารณประโยชน์</w:t>
      </w:r>
      <w:r>
        <w:rPr>
          <w:rFonts w:ascii="DilleniaUPC" w:hAnsi="DilleniaUPC" w:cs="DilleniaUPC"/>
          <w:b/>
          <w:bCs/>
          <w:sz w:val="32"/>
          <w:szCs w:val="32"/>
        </w:rPr>
        <w:t xml:space="preserve"> </w:t>
      </w:r>
      <w:r>
        <w:rPr>
          <w:rFonts w:ascii="DilleniaUPC" w:hAnsi="DilleniaUPC" w:cs="DilleniaUPC" w:hint="cs"/>
          <w:b/>
          <w:bCs/>
          <w:sz w:val="32"/>
          <w:szCs w:val="32"/>
          <w:cs/>
        </w:rPr>
        <w:t xml:space="preserve">ภาคเรียนที่ </w:t>
      </w:r>
      <w:r w:rsidRPr="00D574C6">
        <w:rPr>
          <w:rFonts w:ascii="DilleniaUPC" w:hAnsi="DilleniaUPC" w:cs="DilleniaUPC"/>
          <w:b/>
          <w:bCs/>
          <w:sz w:val="32"/>
          <w:szCs w:val="32"/>
        </w:rPr>
        <w:t>2</w:t>
      </w:r>
      <w:r w:rsidRPr="00D574C6">
        <w:rPr>
          <w:rFonts w:ascii="DilleniaUPC" w:hAnsi="DilleniaUPC" w:cs="DilleniaUPC"/>
          <w:b/>
          <w:bCs/>
          <w:sz w:val="32"/>
          <w:szCs w:val="32"/>
        </w:rPr>
        <w:t>/2559</w:t>
      </w:r>
    </w:p>
    <w:p w:rsidR="00D574C6" w:rsidRDefault="00D574C6" w:rsidP="00D574C6">
      <w:pPr>
        <w:jc w:val="center"/>
        <w:rPr>
          <w:rFonts w:ascii="DilleniaUPC" w:hAnsi="DilleniaUPC" w:cs="DilleniaUPC"/>
          <w:b/>
          <w:bCs/>
          <w:sz w:val="32"/>
          <w:szCs w:val="32"/>
        </w:rPr>
      </w:pPr>
      <w:r w:rsidRPr="004643C4">
        <w:rPr>
          <w:rFonts w:ascii="DilleniaUPC" w:hAnsi="DilleniaUPC" w:cs="DilleniaUPC" w:hint="cs"/>
          <w:b/>
          <w:bCs/>
          <w:sz w:val="32"/>
          <w:szCs w:val="32"/>
          <w:cs/>
        </w:rPr>
        <w:t>นักเรียนชั้นมัธยมศึกษาปีที่</w:t>
      </w:r>
      <w:r>
        <w:rPr>
          <w:rFonts w:ascii="DilleniaUPC" w:hAnsi="DilleniaUPC" w:cs="DilleniaUPC"/>
          <w:b/>
          <w:bCs/>
          <w:sz w:val="32"/>
          <w:szCs w:val="32"/>
        </w:rPr>
        <w:t xml:space="preserve"> </w:t>
      </w:r>
      <w:r w:rsidRPr="004643C4">
        <w:rPr>
          <w:rFonts w:ascii="DilleniaUPC" w:hAnsi="DilleniaUPC" w:cs="DilleniaUPC"/>
          <w:b/>
          <w:bCs/>
          <w:color w:val="FF0000"/>
          <w:sz w:val="32"/>
          <w:szCs w:val="32"/>
        </w:rPr>
        <w:t>1/1</w:t>
      </w:r>
    </w:p>
    <w:p w:rsidR="00163B64" w:rsidRPr="004643C4" w:rsidRDefault="00163B64" w:rsidP="00163B64">
      <w:pPr>
        <w:rPr>
          <w:rFonts w:ascii="DilleniaUPC" w:hAnsi="DilleniaUPC" w:cs="DilleniaUPC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2425"/>
        <w:gridCol w:w="304"/>
        <w:gridCol w:w="304"/>
        <w:gridCol w:w="288"/>
        <w:gridCol w:w="288"/>
        <w:gridCol w:w="288"/>
        <w:gridCol w:w="288"/>
        <w:gridCol w:w="288"/>
        <w:gridCol w:w="288"/>
        <w:gridCol w:w="288"/>
        <w:gridCol w:w="358"/>
        <w:gridCol w:w="695"/>
        <w:gridCol w:w="728"/>
        <w:gridCol w:w="734"/>
        <w:gridCol w:w="726"/>
      </w:tblGrid>
      <w:tr w:rsidR="00D574C6" w:rsidRPr="004643C4" w:rsidTr="008E64D0">
        <w:trPr>
          <w:tblHeader/>
          <w:jc w:val="center"/>
        </w:trPr>
        <w:tc>
          <w:tcPr>
            <w:tcW w:w="391" w:type="dxa"/>
            <w:vMerge w:val="restart"/>
            <w:vAlign w:val="center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ที</w:t>
            </w:r>
          </w:p>
        </w:tc>
        <w:tc>
          <w:tcPr>
            <w:tcW w:w="2539" w:type="dxa"/>
            <w:vMerge w:val="restart"/>
            <w:vAlign w:val="center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 xml:space="preserve">ชื่อ </w:t>
            </w:r>
            <w:r w:rsidRPr="004643C4">
              <w:rPr>
                <w:rFonts w:ascii="DilleniaUPC" w:hAnsi="DilleniaUPC" w:cs="DilleniaUPC"/>
                <w:b/>
                <w:bCs/>
                <w:sz w:val="28"/>
                <w:cs/>
              </w:rPr>
              <w:t>–</w:t>
            </w: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3028" w:type="dxa"/>
            <w:gridSpan w:val="10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การเข้าร่วมกิจกรรมเพื่อสังคมและสาธารณประโยชน์</w:t>
            </w:r>
          </w:p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711" w:type="dxa"/>
            <w:vAlign w:val="center"/>
          </w:tcPr>
          <w:p w:rsidR="00D574C6" w:rsidRDefault="00D574C6" w:rsidP="008E64D0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46" w:type="dxa"/>
            <w:vAlign w:val="center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492" w:type="dxa"/>
            <w:gridSpan w:val="2"/>
            <w:vAlign w:val="center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ผลการเข้าร่วมกิจกรรม</w:t>
            </w:r>
          </w:p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 xml:space="preserve">(ร้อยละ </w:t>
            </w:r>
            <w:r>
              <w:rPr>
                <w:rFonts w:ascii="DilleniaUPC" w:hAnsi="DilleniaUPC" w:cs="DilleniaUPC"/>
                <w:b/>
                <w:bCs/>
                <w:sz w:val="28"/>
              </w:rPr>
              <w:t>80</w:t>
            </w:r>
            <w:r w:rsidR="008E64D0">
              <w:rPr>
                <w:rFonts w:ascii="DilleniaUPC" w:hAnsi="DilleniaUPC" w:cs="DilleniaUPC"/>
                <w:b/>
                <w:bCs/>
                <w:sz w:val="28"/>
              </w:rPr>
              <w:t xml:space="preserve"> </w:t>
            </w:r>
            <w:r w:rsidR="008E64D0">
              <w:rPr>
                <w:rFonts w:ascii="DilleniaUPC" w:hAnsi="DilleniaUPC" w:cs="DilleniaUPC" w:hint="cs"/>
                <w:b/>
                <w:bCs/>
                <w:sz w:val="28"/>
                <w:cs/>
              </w:rPr>
              <w:t>ขึ้นไป</w:t>
            </w:r>
            <w:r>
              <w:rPr>
                <w:rFonts w:ascii="DilleniaUPC" w:hAnsi="DilleniaUPC" w:cs="DilleniaUPC"/>
                <w:b/>
                <w:bCs/>
                <w:sz w:val="28"/>
              </w:rPr>
              <w:t>)</w:t>
            </w:r>
          </w:p>
        </w:tc>
      </w:tr>
      <w:tr w:rsidR="00D574C6" w:rsidRPr="004643C4" w:rsidTr="00D574C6">
        <w:trPr>
          <w:tblHeader/>
          <w:jc w:val="center"/>
        </w:trPr>
        <w:tc>
          <w:tcPr>
            <w:tcW w:w="391" w:type="dxa"/>
            <w:vMerge/>
            <w:vAlign w:val="center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  <w:vAlign w:val="center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D574C6" w:rsidRPr="00820C0C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color w:val="FF0000"/>
                <w:sz w:val="28"/>
              </w:rPr>
            </w:pPr>
            <w:r w:rsidRPr="00820C0C">
              <w:rPr>
                <w:rFonts w:ascii="DilleniaUPC" w:hAnsi="DilleniaUPC" w:cs="DilleniaUPC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D574C6" w:rsidRPr="00820C0C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color w:val="FF0000"/>
                <w:sz w:val="28"/>
                <w:cs/>
              </w:rPr>
            </w:pPr>
            <w:r w:rsidRPr="00820C0C">
              <w:rPr>
                <w:rFonts w:ascii="DilleniaUPC" w:hAnsi="DilleniaUPC" w:cs="DilleniaUPC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42" w:type="dxa"/>
            <w:vAlign w:val="center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 w:rsidRPr="004643C4">
              <w:rPr>
                <w:rFonts w:ascii="DilleniaUPC" w:hAnsi="DilleniaUPC" w:cs="DilleniaUPC"/>
                <w:sz w:val="2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เด็กชายกรกฎ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แสงภารา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 w:rsidRPr="004643C4">
              <w:rPr>
                <w:rFonts w:ascii="DilleniaUPC" w:hAnsi="DilleniaUPC" w:cs="DilleniaUPC"/>
                <w:sz w:val="28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เด็กชายเกียรติศักดิ์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กาบัว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เด็กชายเจมส์พล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ศรีอินทร์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เด็กชายธนกฤต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แสงเมล์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เด็กชายธนวัฒน์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พันธ์เกตุกิจ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เด็กชายธนากร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เขียวเล็ก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เด็กชายธีระวัฒน์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คุ้มวงษ์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เด็กชายนวพล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นวลจันทร์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เด็กชายนัฐวีร์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เอี่ยมพ่วง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6B1DA8" w:rsidRDefault="00D574C6" w:rsidP="005432ED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B1DA8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เด็กชายโรจนศักดิ์</w:t>
            </w:r>
            <w:r w:rsidRPr="006B1DA8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6B1DA8">
              <w:rPr>
                <w:rFonts w:ascii="TH SarabunPSK" w:hAnsi="TH SarabunPSK" w:cs="TH SarabunPSK"/>
                <w:color w:val="000000"/>
                <w:szCs w:val="24"/>
                <w:cs/>
              </w:rPr>
              <w:t>บุญประสงค์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เด็กชายวินัย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เคนทอง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เด็กชายวุฒิชัย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เทศกาล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เด็กหญิงอานนท์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จานนอก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เด็กหญิงกรกช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พันธ์เขตกิจ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เด็กหญิงกัญญารัตน์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สุขยิ้ม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เด็กหญิงกุศรินทร์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ปิยะวัฒน์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เด็กหญิงจารุวรรณ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ล้อมวงค์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เด็กหญิงจิรภัทร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สืบเพ็ง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19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เด็กหญิงชนก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พรหมอุทัย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เด็กหญิงชลธิชา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โสมโสรส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เด็กหญิงฐิติมา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พวงสมบัติ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เด็กหญิงณัฐธิดา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สาพันธ์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เด็กหญิงดรุณี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แซ่ฉั่ว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8E64D0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เด็กหญิงเนปุ้ยพิว</w:t>
            </w:r>
            <w:r w:rsidRPr="008E64D0">
              <w:rPr>
                <w:rFonts w:ascii="TH SarabunPSK" w:hAnsi="TH SarabunPSK" w:cs="TH SarabunPSK"/>
                <w:color w:val="000000"/>
                <w:szCs w:val="24"/>
              </w:rPr>
              <w:t xml:space="preserve"> (</w:t>
            </w:r>
            <w:r w:rsidRPr="008E64D0">
              <w:rPr>
                <w:rFonts w:ascii="TH SarabunPSK" w:hAnsi="TH SarabunPSK" w:cs="TH SarabunPSK"/>
                <w:color w:val="000000"/>
                <w:szCs w:val="24"/>
                <w:cs/>
              </w:rPr>
              <w:t>ไม่มีนามสกุล)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เด็กหญิงบัณฑิตา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คะใจ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เด็กหญิงผกามาศ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พรหมอุทัย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6B1DA8" w:rsidRDefault="00D574C6" w:rsidP="005432ED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B1DA8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เด็กหญิงพรรณวรท</w:t>
            </w:r>
            <w:r w:rsidRPr="006B1DA8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6B1DA8">
              <w:rPr>
                <w:rFonts w:ascii="TH SarabunPSK" w:hAnsi="TH SarabunPSK" w:cs="TH SarabunPSK"/>
                <w:color w:val="000000"/>
                <w:szCs w:val="24"/>
                <w:cs/>
              </w:rPr>
              <w:t>เครือเสาร์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เด็กหญิงพัชริดา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ยงเยื้องพันธ์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29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เด็กหญิงพิมชนก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ธงชัย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เด็กหญิงเมธาวี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พองผาลา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lastRenderedPageBreak/>
              <w:t>31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เด็กหญิงยุพิน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พิมพ์สระเกตุ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เด็กหญิงเรอเบคก้า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นีการ์ด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เด็กหญิงลลิตา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ทับทิมศรี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เด็กหญิงวรรณิษา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วงษ์จ่า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เด็กหญิงวราภรณ์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สมโภชน์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6B1DA8" w:rsidRDefault="00D574C6" w:rsidP="005432ED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6B1DA8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เด็กหญิงวิกานดา</w:t>
            </w:r>
            <w:r w:rsidRPr="006B1DA8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6B1DA8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ปรายยอดประเสริฐ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เด็กหญิงศศิวิมล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ข่มพัด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เด็กหญิงศุภรัตน์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ทองอ่อน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  <w:r>
              <w:rPr>
                <w:rFonts w:ascii="DilleniaUPC" w:hAnsi="DilleniaUPC" w:cs="DilleniaUPC"/>
                <w:sz w:val="28"/>
              </w:rPr>
              <w:t>38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C6" w:rsidRPr="008E64D0" w:rsidRDefault="00D574C6" w:rsidP="005432E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เด็กหญิงอรพรรณ</w:t>
            </w:r>
            <w:r w:rsidRPr="008E64D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E64D0">
              <w:rPr>
                <w:rFonts w:ascii="TH SarabunPSK" w:hAnsi="TH SarabunPSK" w:cs="TH SarabunPSK"/>
                <w:color w:val="000000"/>
                <w:sz w:val="28"/>
                <w:cs/>
              </w:rPr>
              <w:t>เลาคำ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539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391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539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4643C4" w:rsidTr="00D574C6">
        <w:trPr>
          <w:jc w:val="center"/>
        </w:trPr>
        <w:tc>
          <w:tcPr>
            <w:tcW w:w="2930" w:type="dxa"/>
            <w:gridSpan w:val="2"/>
          </w:tcPr>
          <w:p w:rsidR="00D574C6" w:rsidRPr="004643C4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 w:rsidRPr="004643C4">
              <w:rPr>
                <w:rFonts w:ascii="DilleniaUPC" w:hAnsi="DilleniaUPC" w:cs="DilleniaUPC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04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04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93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369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11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6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50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742" w:type="dxa"/>
          </w:tcPr>
          <w:p w:rsidR="00D574C6" w:rsidRPr="004643C4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</w:tbl>
    <w:p w:rsidR="00D574C6" w:rsidRDefault="00D574C6" w:rsidP="00D574C6">
      <w:pPr>
        <w:rPr>
          <w:rFonts w:ascii="DilleniaUPC" w:hAnsi="DilleniaUPC" w:cs="DilleniaUPC"/>
          <w:sz w:val="32"/>
          <w:szCs w:val="32"/>
        </w:rPr>
      </w:pPr>
    </w:p>
    <w:p w:rsidR="00D574C6" w:rsidRDefault="00D574C6" w:rsidP="00D574C6">
      <w:pPr>
        <w:rPr>
          <w:rFonts w:ascii="DilleniaUPC" w:hAnsi="DilleniaUPC" w:cs="DilleniaUPC"/>
          <w:sz w:val="32"/>
          <w:szCs w:val="32"/>
        </w:rPr>
      </w:pPr>
    </w:p>
    <w:p w:rsidR="00D574C6" w:rsidRPr="00FD3B7E" w:rsidRDefault="00D574C6" w:rsidP="00D574C6">
      <w:pPr>
        <w:rPr>
          <w:rFonts w:ascii="DilleniaUPC" w:hAnsi="DilleniaUPC" w:cs="DilleniaUPC"/>
          <w:b/>
          <w:bCs/>
          <w:sz w:val="36"/>
          <w:szCs w:val="36"/>
        </w:rPr>
      </w:pPr>
      <w:r w:rsidRPr="0078334E">
        <w:rPr>
          <w:rFonts w:ascii="DilleniaUPC" w:hAnsi="DilleniaUPC" w:cs="DilleniaUPC"/>
          <w:b/>
          <w:bCs/>
          <w:sz w:val="36"/>
          <w:szCs w:val="36"/>
          <w:cs/>
        </w:rPr>
        <w:t>สรุปผลประเมินกิจกรรม</w:t>
      </w:r>
      <w:r w:rsidRPr="0078334E">
        <w:rPr>
          <w:rFonts w:ascii="DilleniaUPC" w:hAnsi="DilleniaUPC" w:cs="DilleniaUPC" w:hint="cs"/>
          <w:b/>
          <w:bCs/>
          <w:sz w:val="36"/>
          <w:szCs w:val="36"/>
          <w:cs/>
        </w:rPr>
        <w:t>เพื่อสังคมและสาธารณประโยชน์</w:t>
      </w:r>
      <w:r>
        <w:rPr>
          <w:rFonts w:ascii="DilleniaUPC" w:hAnsi="DilleniaUPC" w:cs="DilleniaUPC"/>
          <w:b/>
          <w:bCs/>
          <w:sz w:val="36"/>
          <w:szCs w:val="36"/>
        </w:rPr>
        <w:t xml:space="preserve"> 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ภาคเรียนที่  </w:t>
      </w:r>
      <w:r w:rsidRPr="00163B64">
        <w:rPr>
          <w:rFonts w:ascii="DilleniaUPC" w:hAnsi="DilleniaUPC" w:cs="DilleniaUPC"/>
          <w:b/>
          <w:bCs/>
          <w:sz w:val="36"/>
          <w:szCs w:val="36"/>
        </w:rPr>
        <w:t>2</w:t>
      </w:r>
      <w:r w:rsidRPr="00163B64">
        <w:rPr>
          <w:rFonts w:ascii="DilleniaUPC" w:hAnsi="DilleniaUPC" w:cs="DilleniaUPC"/>
          <w:b/>
          <w:bCs/>
          <w:sz w:val="36"/>
          <w:szCs w:val="36"/>
        </w:rPr>
        <w:t>/2559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2"/>
        <w:gridCol w:w="922"/>
        <w:gridCol w:w="923"/>
        <w:gridCol w:w="1547"/>
        <w:gridCol w:w="1547"/>
      </w:tblGrid>
      <w:tr w:rsidR="00D574C6" w:rsidRPr="0085493D" w:rsidTr="005432ED">
        <w:trPr>
          <w:jc w:val="center"/>
        </w:trPr>
        <w:tc>
          <w:tcPr>
            <w:tcW w:w="1843" w:type="dxa"/>
            <w:vMerge w:val="restart"/>
            <w:vAlign w:val="center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2767" w:type="dxa"/>
            <w:gridSpan w:val="3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94" w:type="dxa"/>
            <w:gridSpan w:val="2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นักเรียนเข้าร่วมกิจกรรม</w:t>
            </w:r>
          </w:p>
        </w:tc>
      </w:tr>
      <w:tr w:rsidR="00D574C6" w:rsidRPr="0085493D" w:rsidTr="005432ED">
        <w:trPr>
          <w:jc w:val="center"/>
        </w:trPr>
        <w:tc>
          <w:tcPr>
            <w:tcW w:w="1843" w:type="dxa"/>
            <w:vMerge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22" w:type="dxa"/>
          </w:tcPr>
          <w:p w:rsidR="00D574C6" w:rsidRPr="0085493D" w:rsidRDefault="00D574C6" w:rsidP="005432ED">
            <w:pPr>
              <w:tabs>
                <w:tab w:val="center" w:pos="388"/>
              </w:tabs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23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7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547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  <w:tr w:rsidR="00D574C6" w:rsidRPr="0085493D" w:rsidTr="005432ED">
        <w:trPr>
          <w:jc w:val="center"/>
        </w:trPr>
        <w:tc>
          <w:tcPr>
            <w:tcW w:w="1843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มัธยมศึกษาปีที่ </w:t>
            </w:r>
            <w:r w:rsidRPr="00D574C6">
              <w:rPr>
                <w:rFonts w:ascii="DilleniaUPC" w:hAnsi="DilleniaUPC" w:cs="DilleniaUPC"/>
                <w:b/>
                <w:bCs/>
                <w:color w:val="FF0000"/>
                <w:sz w:val="32"/>
                <w:szCs w:val="32"/>
              </w:rPr>
              <w:t>1/1</w:t>
            </w:r>
          </w:p>
        </w:tc>
        <w:tc>
          <w:tcPr>
            <w:tcW w:w="922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D574C6" w:rsidRPr="0085493D" w:rsidTr="005432ED">
        <w:trPr>
          <w:jc w:val="center"/>
        </w:trPr>
        <w:tc>
          <w:tcPr>
            <w:tcW w:w="1843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85493D"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22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547" w:type="dxa"/>
          </w:tcPr>
          <w:p w:rsidR="00D574C6" w:rsidRPr="0085493D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</w:tbl>
    <w:p w:rsidR="00D574C6" w:rsidRPr="0085493D" w:rsidRDefault="00D574C6" w:rsidP="00D574C6">
      <w:pPr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ลงชื่อ................................................................ครูที่ปรึกษา</w:t>
      </w:r>
    </w:p>
    <w:p w:rsidR="00D574C6" w:rsidRPr="0085493D" w:rsidRDefault="00D574C6" w:rsidP="00D574C6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ลงชื่อ................................................................หัวหน้างานกิจกรรมพัฒนาผู้เรียน</w:t>
      </w:r>
    </w:p>
    <w:p w:rsidR="00D574C6" w:rsidRPr="0085493D" w:rsidRDefault="00D574C6" w:rsidP="00D574C6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ลงชื่อ.................................................................วิชาการโรงเรียน</w:t>
      </w:r>
    </w:p>
    <w:p w:rsidR="00D574C6" w:rsidRPr="0085493D" w:rsidRDefault="00D574C6" w:rsidP="00D574C6">
      <w:pPr>
        <w:ind w:left="72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ลงชื่อ................................................................</w:t>
      </w:r>
      <w:r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85493D">
        <w:rPr>
          <w:rFonts w:ascii="DilleniaUPC" w:hAnsi="DilleniaUPC" w:cs="DilleniaUPC"/>
          <w:sz w:val="32"/>
          <w:szCs w:val="32"/>
          <w:cs/>
        </w:rPr>
        <w:t>ผู้อำนวยการโรงเรียน</w:t>
      </w:r>
    </w:p>
    <w:p w:rsidR="00D574C6" w:rsidRDefault="00D574C6" w:rsidP="00D574C6">
      <w:pPr>
        <w:rPr>
          <w:rFonts w:ascii="DilleniaUPC" w:hAnsi="DilleniaUPC" w:cs="DilleniaUPC"/>
          <w:sz w:val="32"/>
          <w:szCs w:val="32"/>
        </w:rPr>
      </w:pPr>
    </w:p>
    <w:p w:rsidR="00D574C6" w:rsidRDefault="00D574C6" w:rsidP="00D574C6">
      <w:pPr>
        <w:rPr>
          <w:rFonts w:ascii="DilleniaUPC" w:hAnsi="DilleniaUPC" w:cs="DilleniaUPC"/>
          <w:sz w:val="32"/>
          <w:szCs w:val="32"/>
        </w:rPr>
      </w:pPr>
    </w:p>
    <w:p w:rsidR="00D574C6" w:rsidRDefault="00D574C6" w:rsidP="00D574C6">
      <w:pPr>
        <w:rPr>
          <w:rFonts w:ascii="DilleniaUPC" w:hAnsi="DilleniaUPC" w:cs="DilleniaUPC"/>
          <w:sz w:val="32"/>
          <w:szCs w:val="32"/>
        </w:rPr>
      </w:pPr>
    </w:p>
    <w:p w:rsidR="00D574C6" w:rsidRDefault="00D574C6" w:rsidP="00D574C6">
      <w:pPr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rPr>
          <w:rFonts w:ascii="DilleniaUPC" w:hAnsi="DilleniaUPC" w:cs="DilleniaUPC" w:hint="cs"/>
          <w:sz w:val="32"/>
          <w:szCs w:val="32"/>
        </w:rPr>
      </w:pPr>
      <w:r>
        <w:rPr>
          <w:rFonts w:ascii="DilleniaUPC" w:hAnsi="DilleniaUPC" w:cs="DilleniaUPC"/>
          <w:sz w:val="32"/>
          <w:szCs w:val="32"/>
        </w:rPr>
        <w:br w:type="page"/>
      </w:r>
    </w:p>
    <w:p w:rsidR="00D574C6" w:rsidRPr="0085493D" w:rsidRDefault="009524FC" w:rsidP="00D574C6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85493D">
        <w:rPr>
          <w:rFonts w:ascii="DilleniaUPC" w:hAnsi="DilleniaUPC" w:cs="DilleniaUP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74930</wp:posOffset>
                </wp:positionV>
                <wp:extent cx="5305425" cy="911225"/>
                <wp:effectExtent l="36195" t="31750" r="40005" b="3810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9112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EDB7" id="Rectangle 31" o:spid="_x0000_s1026" style="position:absolute;margin-left:12.75pt;margin-top:5.9pt;width:417.75pt;height: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" filled="f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D574C6" w:rsidRPr="0085493D" w:rsidRDefault="00D574C6" w:rsidP="00D574C6">
      <w:pPr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>แบบบันทึกกิจกรรมเพื่อสังคมและสาธารณประโยชน์</w:t>
      </w:r>
      <w:r w:rsidRPr="0085493D">
        <w:rPr>
          <w:rFonts w:ascii="DilleniaUPC" w:hAnsi="DilleniaUPC" w:cs="DilleniaUPC"/>
          <w:b/>
          <w:bCs/>
          <w:sz w:val="36"/>
          <w:szCs w:val="36"/>
        </w:rPr>
        <w:t xml:space="preserve"> (</w:t>
      </w: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>ระดับชั้น/ห้องเรียน)</w:t>
      </w:r>
    </w:p>
    <w:p w:rsidR="00D574C6" w:rsidRPr="0085493D" w:rsidRDefault="00D574C6" w:rsidP="00D574C6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>ชั้นมัธยมศึกษาปีที่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</w:t>
      </w:r>
      <w:r w:rsidRPr="0078334E">
        <w:rPr>
          <w:rFonts w:ascii="DilleniaUPC" w:hAnsi="DilleniaUPC" w:cs="DilleniaUPC" w:hint="cs"/>
          <w:b/>
          <w:bCs/>
          <w:color w:val="FF0000"/>
          <w:sz w:val="36"/>
          <w:szCs w:val="36"/>
          <w:cs/>
        </w:rPr>
        <w:t>ม</w:t>
      </w:r>
      <w:r w:rsidRPr="0078334E">
        <w:rPr>
          <w:rFonts w:ascii="DilleniaUPC" w:hAnsi="DilleniaUPC" w:cs="DilleniaUPC"/>
          <w:b/>
          <w:bCs/>
          <w:color w:val="FF0000"/>
          <w:sz w:val="36"/>
          <w:szCs w:val="36"/>
          <w:cs/>
        </w:rPr>
        <w:t>.</w:t>
      </w:r>
      <w:r w:rsidRPr="0078334E">
        <w:rPr>
          <w:rFonts w:ascii="DilleniaUPC" w:hAnsi="DilleniaUPC" w:cs="DilleniaUPC" w:hint="cs"/>
          <w:b/>
          <w:bCs/>
          <w:color w:val="FF0000"/>
          <w:sz w:val="36"/>
          <w:szCs w:val="36"/>
          <w:cs/>
        </w:rPr>
        <w:t xml:space="preserve"> </w:t>
      </w:r>
      <w:r w:rsidRPr="0078334E">
        <w:rPr>
          <w:rFonts w:ascii="DilleniaUPC" w:hAnsi="DilleniaUPC" w:cs="DilleniaUPC"/>
          <w:b/>
          <w:bCs/>
          <w:color w:val="FF0000"/>
          <w:sz w:val="36"/>
          <w:szCs w:val="36"/>
        </w:rPr>
        <w:t>1/1</w:t>
      </w:r>
      <w:r>
        <w:rPr>
          <w:rFonts w:ascii="DilleniaUPC" w:hAnsi="DilleniaUPC" w:cs="DilleniaUPC"/>
          <w:b/>
          <w:bCs/>
          <w:sz w:val="36"/>
          <w:szCs w:val="36"/>
        </w:rPr>
        <w:t xml:space="preserve"> </w:t>
      </w:r>
      <w:r w:rsidRPr="0085493D">
        <w:rPr>
          <w:rFonts w:ascii="DilleniaUPC" w:hAnsi="DilleniaUPC" w:cs="DilleniaUPC"/>
          <w:b/>
          <w:bCs/>
          <w:sz w:val="36"/>
          <w:szCs w:val="36"/>
          <w:cs/>
        </w:rPr>
        <w:t xml:space="preserve">ภาคเรียนที่ </w:t>
      </w:r>
      <w:r w:rsidRPr="00D574C6">
        <w:rPr>
          <w:rFonts w:ascii="DilleniaUPC" w:hAnsi="DilleniaUPC" w:cs="DilleniaUPC"/>
          <w:b/>
          <w:bCs/>
          <w:sz w:val="36"/>
          <w:szCs w:val="36"/>
        </w:rPr>
        <w:t>2</w:t>
      </w:r>
      <w:r w:rsidRPr="00D574C6">
        <w:rPr>
          <w:rFonts w:ascii="DilleniaUPC" w:hAnsi="DilleniaUPC" w:cs="DilleniaUPC"/>
          <w:b/>
          <w:bCs/>
          <w:sz w:val="36"/>
          <w:szCs w:val="36"/>
          <w:cs/>
        </w:rPr>
        <w:t xml:space="preserve"> ปีการศึกษา </w:t>
      </w:r>
      <w:r w:rsidRPr="00D574C6">
        <w:rPr>
          <w:rFonts w:ascii="DilleniaUPC" w:hAnsi="DilleniaUPC" w:cs="DilleniaUPC"/>
          <w:b/>
          <w:bCs/>
          <w:sz w:val="36"/>
          <w:szCs w:val="36"/>
        </w:rPr>
        <w:t>255</w:t>
      </w:r>
      <w:r w:rsidRPr="00D574C6">
        <w:rPr>
          <w:rFonts w:ascii="DilleniaUPC" w:hAnsi="DilleniaUPC" w:cs="DilleniaUPC"/>
          <w:b/>
          <w:bCs/>
          <w:sz w:val="36"/>
          <w:szCs w:val="36"/>
          <w:cs/>
        </w:rPr>
        <w:t>9</w:t>
      </w:r>
    </w:p>
    <w:p w:rsidR="00D574C6" w:rsidRPr="0085493D" w:rsidRDefault="00D574C6" w:rsidP="00D574C6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D574C6" w:rsidRDefault="00D574C6" w:rsidP="00D574C6">
      <w:pPr>
        <w:jc w:val="center"/>
        <w:rPr>
          <w:rFonts w:ascii="DilleniaUPC" w:hAnsi="DilleniaUPC" w:cs="DilleniaUPC"/>
          <w:b/>
          <w:bCs/>
          <w:sz w:val="32"/>
          <w:szCs w:val="32"/>
        </w:rPr>
      </w:pP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DilleniaUPC" w:hAnsi="DilleniaUPC" w:cs="DilleniaUPC"/>
          <w:b/>
          <w:bCs/>
          <w:sz w:val="32"/>
          <w:szCs w:val="32"/>
        </w:rPr>
        <w:t>25</w:t>
      </w:r>
      <w:r w:rsidRPr="00AE30EF">
        <w:rPr>
          <w:rFonts w:ascii="DilleniaUPC" w:hAnsi="DilleniaUPC" w:cs="DilleniaUPC"/>
          <w:b/>
          <w:bCs/>
          <w:sz w:val="32"/>
          <w:szCs w:val="32"/>
        </w:rPr>
        <w:t xml:space="preserve"> </w:t>
      </w:r>
      <w:r>
        <w:rPr>
          <w:rFonts w:ascii="DilleniaUPC" w:hAnsi="DilleniaUPC" w:cs="DilleniaUPC" w:hint="cs"/>
          <w:b/>
          <w:bCs/>
          <w:sz w:val="32"/>
          <w:szCs w:val="32"/>
          <w:cs/>
        </w:rPr>
        <w:t>ตุลาคม</w:t>
      </w: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 xml:space="preserve"> </w:t>
      </w:r>
      <w:r w:rsidRPr="00AE30EF">
        <w:rPr>
          <w:rFonts w:ascii="DilleniaUPC" w:hAnsi="DilleniaUPC" w:cs="DilleniaUPC"/>
          <w:b/>
          <w:bCs/>
          <w:sz w:val="32"/>
          <w:szCs w:val="32"/>
        </w:rPr>
        <w:t>255</w:t>
      </w: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>9</w:t>
      </w:r>
      <w:r>
        <w:rPr>
          <w:rFonts w:ascii="DilleniaUPC" w:hAnsi="DilleniaUPC" w:cs="DilleniaUPC"/>
          <w:b/>
          <w:bCs/>
          <w:sz w:val="32"/>
          <w:szCs w:val="32"/>
        </w:rPr>
        <w:t xml:space="preserve"> – 24</w:t>
      </w:r>
      <w:r w:rsidRPr="00AE30EF">
        <w:rPr>
          <w:rFonts w:ascii="DilleniaUPC" w:hAnsi="DilleniaUPC" w:cs="DilleniaUPC"/>
          <w:b/>
          <w:bCs/>
          <w:sz w:val="32"/>
          <w:szCs w:val="32"/>
        </w:rPr>
        <w:t xml:space="preserve"> </w:t>
      </w:r>
      <w:r>
        <w:rPr>
          <w:rFonts w:ascii="DilleniaUPC" w:hAnsi="DilleniaUPC" w:cs="DilleniaUPC" w:hint="cs"/>
          <w:b/>
          <w:bCs/>
          <w:sz w:val="32"/>
          <w:szCs w:val="32"/>
          <w:cs/>
        </w:rPr>
        <w:t>มีนาคม</w:t>
      </w: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 xml:space="preserve"> </w:t>
      </w:r>
      <w:r>
        <w:rPr>
          <w:rFonts w:ascii="DilleniaUPC" w:hAnsi="DilleniaUPC" w:cs="DilleniaUPC"/>
          <w:b/>
          <w:bCs/>
          <w:sz w:val="32"/>
          <w:szCs w:val="32"/>
        </w:rPr>
        <w:t>2560</w:t>
      </w: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 xml:space="preserve"> </w:t>
      </w:r>
      <w:r w:rsidRPr="00AE30EF">
        <w:rPr>
          <w:rFonts w:ascii="DilleniaUPC" w:hAnsi="DilleniaUPC" w:cs="DilleniaUPC" w:hint="cs"/>
          <w:b/>
          <w:bCs/>
          <w:sz w:val="32"/>
          <w:szCs w:val="32"/>
          <w:cs/>
        </w:rPr>
        <w:t xml:space="preserve"> </w:t>
      </w:r>
      <w:r w:rsidRPr="00AE30EF">
        <w:rPr>
          <w:rFonts w:ascii="DilleniaUPC" w:hAnsi="DilleniaUPC" w:cs="DilleniaUPC"/>
          <w:b/>
          <w:bCs/>
          <w:sz w:val="32"/>
          <w:szCs w:val="32"/>
          <w:cs/>
        </w:rPr>
        <w:t>เวลาที่เข้าร่วม...........ชั่วโมง</w:t>
      </w:r>
    </w:p>
    <w:p w:rsidR="00D574C6" w:rsidRPr="00AE30EF" w:rsidRDefault="00D574C6" w:rsidP="00D574C6">
      <w:pPr>
        <w:jc w:val="center"/>
        <w:rPr>
          <w:rFonts w:ascii="DilleniaUPC" w:hAnsi="DilleniaUPC" w:cs="DilleniaUPC" w:hint="cs"/>
          <w:b/>
          <w:bCs/>
          <w:sz w:val="32"/>
          <w:szCs w:val="32"/>
          <w:cs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985"/>
        <w:gridCol w:w="711"/>
        <w:gridCol w:w="2797"/>
        <w:gridCol w:w="3118"/>
        <w:gridCol w:w="1560"/>
      </w:tblGrid>
      <w:tr w:rsidR="00D574C6" w:rsidRPr="00AE30EF" w:rsidTr="005432ED">
        <w:trPr>
          <w:tblHeader/>
          <w:jc w:val="center"/>
        </w:trPr>
        <w:tc>
          <w:tcPr>
            <w:tcW w:w="1197" w:type="dxa"/>
            <w:vAlign w:val="center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วัน</w:t>
            </w:r>
            <w:r w:rsidRPr="00AE30EF">
              <w:rPr>
                <w:rFonts w:ascii="DilleniaUPC" w:hAnsi="DilleniaUPC" w:cs="DilleniaUPC"/>
                <w:b/>
                <w:bCs/>
                <w:sz w:val="28"/>
              </w:rPr>
              <w:t xml:space="preserve">  </w:t>
            </w: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เดือน ปี</w:t>
            </w:r>
          </w:p>
        </w:tc>
        <w:tc>
          <w:tcPr>
            <w:tcW w:w="985" w:type="dxa"/>
            <w:vAlign w:val="center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711" w:type="dxa"/>
            <w:vAlign w:val="center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 w:hint="cs"/>
                <w:b/>
                <w:bCs/>
                <w:sz w:val="28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797" w:type="dxa"/>
            <w:vAlign w:val="center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 w:hint="cs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3118" w:type="dxa"/>
            <w:vAlign w:val="center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ผลการจัดกิจกรรม</w:t>
            </w:r>
          </w:p>
        </w:tc>
        <w:tc>
          <w:tcPr>
            <w:tcW w:w="1560" w:type="dxa"/>
          </w:tcPr>
          <w:p w:rsidR="00D574C6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ลงชื่อครู</w:t>
            </w:r>
          </w:p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  <w:r w:rsidRPr="00AE30EF">
              <w:rPr>
                <w:rFonts w:ascii="DilleniaUPC" w:hAnsi="DilleniaUPC" w:cs="DilleniaUPC"/>
                <w:b/>
                <w:bCs/>
                <w:sz w:val="28"/>
                <w:cs/>
              </w:rPr>
              <w:t>ที่ปรึกษา</w:t>
            </w: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</w:rPr>
            </w:pPr>
            <w:r w:rsidRPr="00AE30EF">
              <w:rPr>
                <w:rFonts w:ascii="DilleniaUPC" w:hAnsi="DilleniaUPC" w:cs="DilleniaUPC"/>
                <w:color w:val="FF0000"/>
                <w:sz w:val="28"/>
              </w:rPr>
              <w:t xml:space="preserve">16 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 xml:space="preserve">พฤษภาคม </w:t>
            </w:r>
            <w:r w:rsidRPr="00AE30EF">
              <w:rPr>
                <w:rFonts w:ascii="DilleniaUPC" w:hAnsi="DilleniaUPC" w:cs="DilleniaUPC"/>
                <w:color w:val="FF0000"/>
                <w:sz w:val="28"/>
              </w:rPr>
              <w:t>255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9</w:t>
            </w:r>
          </w:p>
        </w:tc>
        <w:tc>
          <w:tcPr>
            <w:tcW w:w="985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  <w:r w:rsidRPr="00AE30EF">
              <w:rPr>
                <w:rFonts w:ascii="DilleniaUPC" w:hAnsi="DilleniaUPC" w:cs="DilleniaUPC"/>
                <w:color w:val="FF0000"/>
                <w:sz w:val="28"/>
              </w:rPr>
              <w:t xml:space="preserve">08.00 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น.-</w:t>
            </w:r>
            <w:r w:rsidRPr="00AE30EF">
              <w:rPr>
                <w:rFonts w:ascii="DilleniaUPC" w:hAnsi="DilleniaUPC" w:cs="DilleniaUPC"/>
                <w:color w:val="FF0000"/>
                <w:sz w:val="28"/>
              </w:rPr>
              <w:t xml:space="preserve">13.00 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น.</w:t>
            </w: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</w:rPr>
            </w:pPr>
            <w:r>
              <w:rPr>
                <w:rFonts w:ascii="DilleniaUPC" w:hAnsi="DilleniaUPC" w:cs="DilleniaUPC"/>
                <w:color w:val="FF0000"/>
                <w:sz w:val="28"/>
              </w:rPr>
              <w:t>5</w:t>
            </w:r>
          </w:p>
        </w:tc>
        <w:tc>
          <w:tcPr>
            <w:tcW w:w="27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  <w:r>
              <w:rPr>
                <w:rFonts w:ascii="DilleniaUPC" w:hAnsi="DilleniaUPC" w:cs="DilleniaUPC" w:hint="cs"/>
                <w:color w:val="FF0000"/>
                <w:sz w:val="28"/>
                <w:cs/>
              </w:rPr>
              <w:t>โลกสวยด้วยมือเรา</w:t>
            </w: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  <w:r w:rsidRPr="00AE30EF">
              <w:rPr>
                <w:rFonts w:ascii="DilleniaUPC" w:hAnsi="DilleniaUPC" w:cs="DilleniaUPC"/>
                <w:color w:val="FF0000"/>
                <w:sz w:val="28"/>
              </w:rPr>
              <w:t>1.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นักเรียนช่วยกันพัฒนาโรงเรียน</w:t>
            </w:r>
          </w:p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  <w:r w:rsidRPr="00AE30EF">
              <w:rPr>
                <w:rFonts w:ascii="DilleniaUPC" w:hAnsi="DilleniaUPC" w:cs="DilleniaUPC"/>
                <w:color w:val="FF0000"/>
                <w:sz w:val="28"/>
              </w:rPr>
              <w:t>2.</w:t>
            </w:r>
            <w:r w:rsidRPr="00AE30EF">
              <w:rPr>
                <w:rFonts w:ascii="DilleniaUPC" w:hAnsi="DilleniaUPC" w:cs="DilleniaUPC"/>
                <w:color w:val="FF0000"/>
                <w:sz w:val="28"/>
                <w:cs/>
              </w:rPr>
              <w:t>นักเรียนช่วยกันทำความสะอาดห้องเรียน</w:t>
            </w: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D574C6" w:rsidRPr="00AE30EF" w:rsidTr="005432ED">
        <w:trPr>
          <w:jc w:val="center"/>
        </w:trPr>
        <w:tc>
          <w:tcPr>
            <w:tcW w:w="1197" w:type="dxa"/>
          </w:tcPr>
          <w:p w:rsidR="00D574C6" w:rsidRPr="00AE30EF" w:rsidRDefault="00D574C6" w:rsidP="005432ED">
            <w:pPr>
              <w:rPr>
                <w:rFonts w:ascii="DilleniaUPC" w:hAnsi="DilleniaUPC" w:cs="DilleniaUPC" w:hint="cs"/>
                <w:color w:val="FF0000"/>
                <w:sz w:val="28"/>
              </w:rPr>
            </w:pPr>
          </w:p>
        </w:tc>
        <w:tc>
          <w:tcPr>
            <w:tcW w:w="985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711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2797" w:type="dxa"/>
          </w:tcPr>
          <w:p w:rsidR="00D574C6" w:rsidRPr="00AE30EF" w:rsidRDefault="00D574C6" w:rsidP="005432ED">
            <w:pPr>
              <w:jc w:val="center"/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3118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color w:val="FF0000"/>
                <w:sz w:val="28"/>
                <w:cs/>
              </w:rPr>
            </w:pPr>
          </w:p>
        </w:tc>
        <w:tc>
          <w:tcPr>
            <w:tcW w:w="1560" w:type="dxa"/>
          </w:tcPr>
          <w:p w:rsidR="00D574C6" w:rsidRPr="00AE30EF" w:rsidRDefault="00D574C6" w:rsidP="005432ED">
            <w:pPr>
              <w:rPr>
                <w:rFonts w:ascii="DilleniaUPC" w:hAnsi="DilleniaUPC" w:cs="DilleniaUPC"/>
                <w:sz w:val="28"/>
              </w:rPr>
            </w:pPr>
          </w:p>
        </w:tc>
      </w:tr>
    </w:tbl>
    <w:p w:rsidR="00D574C6" w:rsidRDefault="00D574C6" w:rsidP="00D574C6">
      <w:pPr>
        <w:rPr>
          <w:rFonts w:ascii="DilleniaUPC" w:hAnsi="DilleniaUPC" w:cs="DilleniaUPC"/>
          <w:b/>
          <w:bCs/>
          <w:sz w:val="32"/>
          <w:szCs w:val="32"/>
          <w:cs/>
        </w:rPr>
      </w:pPr>
    </w:p>
    <w:p w:rsidR="00D574C6" w:rsidRPr="0085493D" w:rsidRDefault="00D574C6" w:rsidP="00D574C6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>
        <w:rPr>
          <w:rFonts w:ascii="DilleniaUPC" w:hAnsi="DilleniaUPC" w:cs="DilleniaUPC"/>
          <w:b/>
          <w:bCs/>
          <w:sz w:val="32"/>
          <w:szCs w:val="32"/>
          <w:cs/>
        </w:rPr>
        <w:br w:type="page"/>
      </w:r>
    </w:p>
    <w:p w:rsidR="00D574C6" w:rsidRPr="0085493D" w:rsidRDefault="00D574C6" w:rsidP="00D574C6">
      <w:pPr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lastRenderedPageBreak/>
        <w:t>การปฏิบัติกิจกรรมสอดคล้องกับสมรรถนะ และคุณลักษณะอันพึงประสงค์ในข้อใด (เลือกได้มากกว่า1 ข้อ)</w:t>
      </w:r>
    </w:p>
    <w:p w:rsidR="00D574C6" w:rsidRPr="0085493D" w:rsidRDefault="00D574C6" w:rsidP="00D574C6">
      <w:pPr>
        <w:rPr>
          <w:rFonts w:ascii="DilleniaUPC" w:hAnsi="DilleniaUPC" w:cs="DilleniaUPC"/>
          <w:b/>
          <w:bCs/>
          <w:sz w:val="32"/>
          <w:szCs w:val="32"/>
          <w:cs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 xml:space="preserve">  สมรรถนะสำคัญของผู้เรียน</w:t>
      </w:r>
      <w:r w:rsidRPr="0085493D">
        <w:rPr>
          <w:rFonts w:ascii="DilleniaUPC" w:hAnsi="DilleniaUPC" w:cs="DilleniaUPC"/>
          <w:b/>
          <w:bCs/>
          <w:sz w:val="32"/>
          <w:szCs w:val="32"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</w:rPr>
        <w:tab/>
      </w: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 xml:space="preserve"> คุณลักษณะอันพึงประสงค์</w:t>
      </w:r>
    </w:p>
    <w:p w:rsidR="00D574C6" w:rsidRPr="0085493D" w:rsidRDefault="00D574C6" w:rsidP="00D574C6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 xml:space="preserve">(  ) ความสามารถในการสื่อสาร </w:t>
      </w:r>
      <w:r w:rsidRPr="0085493D">
        <w:rPr>
          <w:rFonts w:ascii="DilleniaUPC" w:hAnsi="DilleniaUPC" w:cs="DilleniaUPC"/>
          <w:sz w:val="28"/>
          <w:cs/>
        </w:rPr>
        <w:tab/>
        <w:t xml:space="preserve">  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>(  )รักชาติ ศาสน์ กษัตริย์</w:t>
      </w:r>
      <w:r w:rsidRPr="0085493D">
        <w:rPr>
          <w:rFonts w:ascii="DilleniaUPC" w:hAnsi="DilleniaUPC" w:cs="DilleniaUPC"/>
          <w:sz w:val="28"/>
          <w:cs/>
        </w:rPr>
        <w:tab/>
        <w:t>(  ) ซื่อสัตย์ สุจริต</w:t>
      </w:r>
    </w:p>
    <w:p w:rsidR="00D574C6" w:rsidRPr="0085493D" w:rsidRDefault="00D574C6" w:rsidP="00D574C6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 xml:space="preserve">(  ) ความสามารถในการคิด   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มีวินัย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ใฝ่รู้ใฝ่เรียน</w:t>
      </w:r>
    </w:p>
    <w:p w:rsidR="00D574C6" w:rsidRPr="0085493D" w:rsidRDefault="00D574C6" w:rsidP="00D574C6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 xml:space="preserve">(  ) ความสามรถในการแก้ปัญหา  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อยู่อย่างพอเพียง</w:t>
      </w:r>
      <w:r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มุ่งมั่นในการทำงาน</w:t>
      </w:r>
    </w:p>
    <w:p w:rsidR="00D574C6" w:rsidRPr="0085493D" w:rsidRDefault="00D574C6" w:rsidP="00D574C6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 xml:space="preserve">(  ) ความสามารถในการใช้ทักษะชีวิต  </w:t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ab/>
        <w:t>(  ) รักความเป็นไทย</w:t>
      </w:r>
      <w:r w:rsidRPr="0085493D">
        <w:rPr>
          <w:rFonts w:ascii="DilleniaUPC" w:hAnsi="DilleniaUPC" w:cs="DilleniaUPC"/>
          <w:sz w:val="28"/>
          <w:cs/>
        </w:rPr>
        <w:tab/>
      </w:r>
      <w:r>
        <w:rPr>
          <w:rFonts w:ascii="DilleniaUPC" w:hAnsi="DilleniaUPC" w:cs="DilleniaUPC"/>
          <w:sz w:val="28"/>
          <w:cs/>
        </w:rPr>
        <w:tab/>
      </w:r>
      <w:r w:rsidRPr="0085493D">
        <w:rPr>
          <w:rFonts w:ascii="DilleniaUPC" w:hAnsi="DilleniaUPC" w:cs="DilleniaUPC"/>
          <w:sz w:val="28"/>
          <w:cs/>
        </w:rPr>
        <w:t xml:space="preserve">(  ) มีจิตสาธารณะ </w:t>
      </w:r>
    </w:p>
    <w:p w:rsidR="00D574C6" w:rsidRPr="0085493D" w:rsidRDefault="00D574C6" w:rsidP="00D574C6">
      <w:pPr>
        <w:rPr>
          <w:rFonts w:ascii="DilleniaUPC" w:hAnsi="DilleniaUPC" w:cs="DilleniaUPC"/>
          <w:sz w:val="28"/>
        </w:rPr>
      </w:pPr>
      <w:r w:rsidRPr="0085493D">
        <w:rPr>
          <w:rFonts w:ascii="DilleniaUPC" w:hAnsi="DilleniaUPC" w:cs="DilleniaUPC"/>
          <w:sz w:val="28"/>
          <w:cs/>
        </w:rPr>
        <w:t>(  ) ความสามารถในการใช้เทคโนโลยี</w:t>
      </w:r>
    </w:p>
    <w:p w:rsidR="00D574C6" w:rsidRPr="0085493D" w:rsidRDefault="00D574C6" w:rsidP="00D574C6">
      <w:pPr>
        <w:ind w:firstLine="720"/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b/>
          <w:bCs/>
          <w:sz w:val="32"/>
          <w:szCs w:val="32"/>
          <w:cs/>
        </w:rPr>
        <w:t>ความคิดเห็นของครูที่ปรึกษาดูแลการปฏิบัติกิจกรรม</w:t>
      </w:r>
    </w:p>
    <w:p w:rsidR="00D574C6" w:rsidRPr="0085493D" w:rsidRDefault="00D574C6" w:rsidP="00D574C6">
      <w:pPr>
        <w:ind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D574C6" w:rsidRPr="0085493D" w:rsidRDefault="00D574C6" w:rsidP="00D574C6">
      <w:pPr>
        <w:ind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1440" w:firstLine="720"/>
        <w:rPr>
          <w:rFonts w:ascii="DilleniaUPC" w:hAnsi="DilleniaUPC" w:cs="DilleniaUPC"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 xml:space="preserve">ลงชื่อ   </w:t>
      </w:r>
      <w:r>
        <w:rPr>
          <w:rFonts w:ascii="DilleniaUPC" w:hAnsi="DilleniaUPC" w:cs="DilleniaUPC" w:hint="cs"/>
          <w:sz w:val="32"/>
          <w:szCs w:val="32"/>
          <w:cs/>
        </w:rPr>
        <w:t xml:space="preserve">  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............................................................     </w:t>
      </w:r>
    </w:p>
    <w:p w:rsidR="00D574C6" w:rsidRPr="0085493D" w:rsidRDefault="00D574C6" w:rsidP="00D574C6">
      <w:pPr>
        <w:rPr>
          <w:rFonts w:ascii="DilleniaUPC" w:hAnsi="DilleniaUPC" w:cs="DilleniaUPC"/>
          <w:b/>
          <w:bCs/>
          <w:sz w:val="32"/>
          <w:szCs w:val="32"/>
        </w:rPr>
      </w:pPr>
      <w:r w:rsidRPr="0085493D">
        <w:rPr>
          <w:rFonts w:ascii="DilleniaUPC" w:hAnsi="DilleniaUPC" w:cs="DilleniaUPC"/>
          <w:sz w:val="32"/>
          <w:szCs w:val="32"/>
          <w:cs/>
        </w:rPr>
        <w:t xml:space="preserve">                    </w:t>
      </w:r>
      <w:r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 xml:space="preserve">           </w:t>
      </w:r>
      <w:r w:rsidRPr="0085493D">
        <w:rPr>
          <w:rFonts w:ascii="DilleniaUPC" w:hAnsi="DilleniaUPC" w:cs="DilleniaUPC"/>
          <w:sz w:val="32"/>
          <w:szCs w:val="32"/>
          <w:cs/>
        </w:rPr>
        <w:t xml:space="preserve">(...........................................................)          </w:t>
      </w:r>
    </w:p>
    <w:p w:rsidR="00D574C6" w:rsidRPr="0085493D" w:rsidRDefault="00D574C6" w:rsidP="00D574C6">
      <w:pPr>
        <w:rPr>
          <w:rFonts w:ascii="DilleniaUPC" w:hAnsi="DilleniaUPC" w:cs="DilleniaUPC"/>
          <w:b/>
          <w:bCs/>
          <w:sz w:val="32"/>
          <w:szCs w:val="32"/>
        </w:rPr>
      </w:pPr>
    </w:p>
    <w:p w:rsidR="00D574C6" w:rsidRPr="0085493D" w:rsidRDefault="00D574C6" w:rsidP="00D574C6">
      <w:pPr>
        <w:rPr>
          <w:rFonts w:ascii="DilleniaUPC" w:hAnsi="DilleniaUPC" w:cs="DilleniaUPC"/>
          <w:b/>
          <w:bCs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6B1DA8" w:rsidRDefault="006B1DA8" w:rsidP="00D574C6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D574C6" w:rsidRDefault="00D574C6" w:rsidP="00D574C6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FD3B7E">
        <w:rPr>
          <w:rFonts w:ascii="DilleniaUPC" w:hAnsi="DilleniaUPC" w:cs="DilleniaUPC" w:hint="cs"/>
          <w:b/>
          <w:bCs/>
          <w:sz w:val="36"/>
          <w:szCs w:val="36"/>
          <w:cs/>
        </w:rPr>
        <w:lastRenderedPageBreak/>
        <w:t>รูปภาพกิจกรรมเพื่อสังคมและสาธารณะประโยชน์</w:t>
      </w:r>
    </w:p>
    <w:p w:rsidR="00D574C6" w:rsidRPr="00FD3B7E" w:rsidRDefault="00D574C6" w:rsidP="00D574C6">
      <w:pPr>
        <w:jc w:val="center"/>
        <w:rPr>
          <w:rFonts w:ascii="DilleniaUPC" w:hAnsi="DilleniaUPC" w:cs="DilleniaUPC" w:hint="cs"/>
          <w:b/>
          <w:bCs/>
          <w:sz w:val="36"/>
          <w:szCs w:val="36"/>
          <w:cs/>
        </w:rPr>
      </w:pPr>
      <w:r>
        <w:rPr>
          <w:rFonts w:ascii="DilleniaUPC" w:hAnsi="DilleniaUPC" w:cs="DilleniaUPC" w:hint="cs"/>
          <w:b/>
          <w:bCs/>
          <w:sz w:val="36"/>
          <w:szCs w:val="36"/>
          <w:cs/>
        </w:rPr>
        <w:t>กิจกรรม....................................................................................</w:t>
      </w:r>
    </w:p>
    <w:p w:rsidR="00D574C6" w:rsidRPr="00163B64" w:rsidRDefault="00163B64" w:rsidP="00D574C6">
      <w:pPr>
        <w:jc w:val="center"/>
        <w:rPr>
          <w:rFonts w:ascii="DilleniaUPC" w:hAnsi="DilleniaUPC" w:cs="DilleniaUPC" w:hint="cs"/>
          <w:b/>
          <w:bCs/>
          <w:sz w:val="22"/>
          <w:szCs w:val="22"/>
          <w:cs/>
        </w:rPr>
      </w:pPr>
      <w:r w:rsidRPr="00163B64">
        <w:rPr>
          <w:rFonts w:ascii="DilleniaUPC" w:hAnsi="DilleniaUPC" w:cs="DilleniaUPC" w:hint="cs"/>
          <w:b/>
          <w:bCs/>
          <w:sz w:val="22"/>
          <w:szCs w:val="22"/>
          <w:cs/>
        </w:rPr>
        <w:t>(ควรแทรกรูปทุกกิจกรรม)</w:t>
      </w:r>
    </w:p>
    <w:p w:rsidR="00D574C6" w:rsidRPr="0085493D" w:rsidRDefault="009524FC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158750</wp:posOffset>
                </wp:positionV>
                <wp:extent cx="2879725" cy="1800225"/>
                <wp:effectExtent l="5715" t="5080" r="10160" b="139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C6" w:rsidRDefault="00D574C6" w:rsidP="00D574C6">
                            <w:pPr>
                              <w:jc w:val="center"/>
                            </w:pPr>
                          </w:p>
                          <w:p w:rsidR="00D574C6" w:rsidRDefault="00D574C6" w:rsidP="00D574C6">
                            <w:pPr>
                              <w:jc w:val="center"/>
                            </w:pPr>
                          </w:p>
                          <w:p w:rsidR="00D574C6" w:rsidRDefault="00D574C6" w:rsidP="00D574C6">
                            <w:pPr>
                              <w:jc w:val="center"/>
                            </w:pPr>
                          </w:p>
                          <w:p w:rsidR="00D574C6" w:rsidRPr="00FD3B7E" w:rsidRDefault="00D574C6" w:rsidP="00D574C6">
                            <w:pPr>
                              <w:jc w:val="center"/>
                              <w:rPr>
                                <w:rFonts w:ascii="DilleniaUPC" w:hAnsi="DilleniaUPC" w:cs="DilleniaUPC"/>
                                <w:cs/>
                              </w:rPr>
                            </w:pPr>
                            <w:r w:rsidRPr="00FD3B7E">
                              <w:rPr>
                                <w:rFonts w:ascii="DilleniaUPC" w:hAnsi="DilleniaUPC" w:cs="DilleniaUPC"/>
                                <w:cs/>
                              </w:rPr>
                              <w:t>แทรกรูปภาพก่อนปรับปรุง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32.85pt;margin-top:12.5pt;width:226.7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">
                <v:textbox>
                  <w:txbxContent>
                    <w:p w:rsidR="00D574C6" w:rsidRDefault="00D574C6" w:rsidP="00D574C6">
                      <w:pPr>
                        <w:jc w:val="center"/>
                      </w:pPr>
                    </w:p>
                    <w:p w:rsidR="00D574C6" w:rsidRDefault="00D574C6" w:rsidP="00D574C6">
                      <w:pPr>
                        <w:jc w:val="center"/>
                      </w:pPr>
                    </w:p>
                    <w:p w:rsidR="00D574C6" w:rsidRDefault="00D574C6" w:rsidP="00D574C6">
                      <w:pPr>
                        <w:jc w:val="center"/>
                      </w:pPr>
                    </w:p>
                    <w:p w:rsidR="00D574C6" w:rsidRPr="00FD3B7E" w:rsidRDefault="00D574C6" w:rsidP="00D574C6">
                      <w:pPr>
                        <w:jc w:val="center"/>
                        <w:rPr>
                          <w:rFonts w:ascii="DilleniaUPC" w:hAnsi="DilleniaUPC" w:cs="DilleniaUPC"/>
                          <w:cs/>
                        </w:rPr>
                      </w:pPr>
                      <w:r w:rsidRPr="00FD3B7E">
                        <w:rPr>
                          <w:rFonts w:ascii="DilleniaUPC" w:hAnsi="DilleniaUPC" w:cs="DilleniaUPC"/>
                          <w:cs/>
                        </w:rPr>
                        <w:t>แทรกรูปภาพก่อนปรับปรุง</w:t>
                      </w:r>
                    </w:p>
                  </w:txbxContent>
                </v:textbox>
              </v:rect>
            </w:pict>
          </mc:Fallback>
        </mc:AlternateContent>
      </w: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  <w:bookmarkStart w:id="0" w:name="_GoBack"/>
      <w:bookmarkEnd w:id="0"/>
    </w:p>
    <w:p w:rsidR="00D574C6" w:rsidRPr="0085493D" w:rsidRDefault="00D574C6" w:rsidP="00D574C6">
      <w:pPr>
        <w:ind w:left="2880" w:firstLine="720"/>
        <w:rPr>
          <w:rFonts w:ascii="DilleniaUPC" w:hAnsi="DilleniaUPC" w:cs="DilleniaUPC"/>
          <w:sz w:val="32"/>
          <w:szCs w:val="32"/>
        </w:rPr>
      </w:pPr>
    </w:p>
    <w:p w:rsidR="00D574C6" w:rsidRDefault="006B1DA8" w:rsidP="00D574C6">
      <w:pPr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170D0" wp14:editId="23F1C2F7">
                <wp:simplePos x="0" y="0"/>
                <wp:positionH relativeFrom="column">
                  <wp:posOffset>2020570</wp:posOffset>
                </wp:positionH>
                <wp:positionV relativeFrom="paragraph">
                  <wp:posOffset>103239</wp:posOffset>
                </wp:positionV>
                <wp:extent cx="2879725" cy="1800225"/>
                <wp:effectExtent l="8890" t="6985" r="6985" b="1206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C6" w:rsidRDefault="00D574C6" w:rsidP="00D574C6">
                            <w:pPr>
                              <w:jc w:val="center"/>
                            </w:pPr>
                          </w:p>
                          <w:p w:rsidR="00D574C6" w:rsidRDefault="00D574C6" w:rsidP="00D574C6">
                            <w:pPr>
                              <w:jc w:val="center"/>
                            </w:pPr>
                          </w:p>
                          <w:p w:rsidR="00D574C6" w:rsidRDefault="00D574C6" w:rsidP="00D574C6">
                            <w:pPr>
                              <w:jc w:val="center"/>
                            </w:pPr>
                          </w:p>
                          <w:p w:rsidR="00D574C6" w:rsidRPr="00FD3B7E" w:rsidRDefault="00D574C6" w:rsidP="00D574C6">
                            <w:pPr>
                              <w:jc w:val="center"/>
                              <w:rPr>
                                <w:rFonts w:ascii="DilleniaUPC" w:hAnsi="DilleniaUPC" w:cs="DilleniaUPC"/>
                                <w:cs/>
                              </w:rPr>
                            </w:pPr>
                            <w:r w:rsidRPr="00FD3B7E">
                              <w:rPr>
                                <w:rFonts w:ascii="DilleniaUPC" w:hAnsi="DilleniaUPC" w:cs="DilleniaUPC"/>
                                <w:cs/>
                              </w:rPr>
                              <w:t>แทรกรูปภาพ</w:t>
                            </w:r>
                            <w:r>
                              <w:rPr>
                                <w:rFonts w:ascii="DilleniaUPC" w:hAnsi="DilleniaUPC" w:cs="DilleniaUPC" w:hint="cs"/>
                                <w:cs/>
                              </w:rPr>
                              <w:t>ระหว่าง</w:t>
                            </w:r>
                            <w:r w:rsidRPr="00FD3B7E">
                              <w:rPr>
                                <w:rFonts w:ascii="DilleniaUPC" w:hAnsi="DilleniaUPC" w:cs="DilleniaUPC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170D0" id="Rectangle 33" o:spid="_x0000_s1030" style="position:absolute;margin-left:159.1pt;margin-top:8.15pt;width:226.7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">
                <v:textbox>
                  <w:txbxContent>
                    <w:p w:rsidR="00D574C6" w:rsidRDefault="00D574C6" w:rsidP="00D574C6">
                      <w:pPr>
                        <w:jc w:val="center"/>
                      </w:pPr>
                    </w:p>
                    <w:p w:rsidR="00D574C6" w:rsidRDefault="00D574C6" w:rsidP="00D574C6">
                      <w:pPr>
                        <w:jc w:val="center"/>
                      </w:pPr>
                    </w:p>
                    <w:p w:rsidR="00D574C6" w:rsidRDefault="00D574C6" w:rsidP="00D574C6">
                      <w:pPr>
                        <w:jc w:val="center"/>
                      </w:pPr>
                    </w:p>
                    <w:p w:rsidR="00D574C6" w:rsidRPr="00FD3B7E" w:rsidRDefault="00D574C6" w:rsidP="00D574C6">
                      <w:pPr>
                        <w:jc w:val="center"/>
                        <w:rPr>
                          <w:rFonts w:ascii="DilleniaUPC" w:hAnsi="DilleniaUPC" w:cs="DilleniaUPC"/>
                          <w:cs/>
                        </w:rPr>
                      </w:pPr>
                      <w:r w:rsidRPr="00FD3B7E">
                        <w:rPr>
                          <w:rFonts w:ascii="DilleniaUPC" w:hAnsi="DilleniaUPC" w:cs="DilleniaUPC"/>
                          <w:cs/>
                        </w:rPr>
                        <w:t>แทรกรูปภาพ</w:t>
                      </w:r>
                      <w:r>
                        <w:rPr>
                          <w:rFonts w:ascii="DilleniaUPC" w:hAnsi="DilleniaUPC" w:cs="DilleniaUPC" w:hint="cs"/>
                          <w:cs/>
                        </w:rPr>
                        <w:t>ระหว่าง</w:t>
                      </w:r>
                      <w:r w:rsidRPr="00FD3B7E">
                        <w:rPr>
                          <w:rFonts w:ascii="DilleniaUPC" w:hAnsi="DilleniaUPC" w:cs="DilleniaUPC"/>
                          <w:cs/>
                        </w:rPr>
                        <w:t>ปรับปรุง</w:t>
                      </w:r>
                    </w:p>
                  </w:txbxContent>
                </v:textbox>
              </v:rect>
            </w:pict>
          </mc:Fallback>
        </mc:AlternateContent>
      </w: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D574C6" w:rsidRDefault="00D574C6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CE7CF" wp14:editId="5D95AB51">
                <wp:simplePos x="0" y="0"/>
                <wp:positionH relativeFrom="column">
                  <wp:posOffset>565578</wp:posOffset>
                </wp:positionH>
                <wp:positionV relativeFrom="paragraph">
                  <wp:posOffset>10381</wp:posOffset>
                </wp:positionV>
                <wp:extent cx="2879725" cy="1800225"/>
                <wp:effectExtent l="13970" t="12700" r="11430" b="63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C6" w:rsidRDefault="00D574C6" w:rsidP="00D574C6">
                            <w:pPr>
                              <w:jc w:val="center"/>
                            </w:pPr>
                          </w:p>
                          <w:p w:rsidR="00D574C6" w:rsidRDefault="00D574C6" w:rsidP="00D574C6">
                            <w:pPr>
                              <w:jc w:val="center"/>
                            </w:pPr>
                          </w:p>
                          <w:p w:rsidR="00D574C6" w:rsidRDefault="00D574C6" w:rsidP="00D574C6">
                            <w:pPr>
                              <w:jc w:val="center"/>
                            </w:pPr>
                          </w:p>
                          <w:p w:rsidR="00D574C6" w:rsidRPr="00FD3B7E" w:rsidRDefault="00D574C6" w:rsidP="00D574C6">
                            <w:pPr>
                              <w:jc w:val="center"/>
                              <w:rPr>
                                <w:rFonts w:ascii="DilleniaUPC" w:hAnsi="DilleniaUPC" w:cs="DilleniaUPC"/>
                                <w:cs/>
                              </w:rPr>
                            </w:pPr>
                            <w:r w:rsidRPr="00FD3B7E">
                              <w:rPr>
                                <w:rFonts w:ascii="DilleniaUPC" w:hAnsi="DilleniaUPC" w:cs="DilleniaUPC"/>
                                <w:cs/>
                              </w:rPr>
                              <w:t>แทรกรูปภาพ</w:t>
                            </w:r>
                            <w:r>
                              <w:rPr>
                                <w:rFonts w:ascii="DilleniaUPC" w:hAnsi="DilleniaUPC" w:cs="DilleniaUPC"/>
                                <w:cs/>
                              </w:rPr>
                              <w:t>หลัง</w:t>
                            </w:r>
                            <w:r w:rsidRPr="00FD3B7E">
                              <w:rPr>
                                <w:rFonts w:ascii="DilleniaUPC" w:hAnsi="DilleniaUPC" w:cs="DilleniaUPC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E7CF" id="Rectangle 34" o:spid="_x0000_s1031" style="position:absolute;left:0;text-align:left;margin-left:44.55pt;margin-top:.8pt;width:226.7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">
                <v:textbox>
                  <w:txbxContent>
                    <w:p w:rsidR="00D574C6" w:rsidRDefault="00D574C6" w:rsidP="00D574C6">
                      <w:pPr>
                        <w:jc w:val="center"/>
                      </w:pPr>
                    </w:p>
                    <w:p w:rsidR="00D574C6" w:rsidRDefault="00D574C6" w:rsidP="00D574C6">
                      <w:pPr>
                        <w:jc w:val="center"/>
                      </w:pPr>
                    </w:p>
                    <w:p w:rsidR="00D574C6" w:rsidRDefault="00D574C6" w:rsidP="00D574C6">
                      <w:pPr>
                        <w:jc w:val="center"/>
                      </w:pPr>
                    </w:p>
                    <w:p w:rsidR="00D574C6" w:rsidRPr="00FD3B7E" w:rsidRDefault="00D574C6" w:rsidP="00D574C6">
                      <w:pPr>
                        <w:jc w:val="center"/>
                        <w:rPr>
                          <w:rFonts w:ascii="DilleniaUPC" w:hAnsi="DilleniaUPC" w:cs="DilleniaUPC"/>
                          <w:cs/>
                        </w:rPr>
                      </w:pPr>
                      <w:r w:rsidRPr="00FD3B7E">
                        <w:rPr>
                          <w:rFonts w:ascii="DilleniaUPC" w:hAnsi="DilleniaUPC" w:cs="DilleniaUPC"/>
                          <w:cs/>
                        </w:rPr>
                        <w:t>แทรกรูปภาพ</w:t>
                      </w:r>
                      <w:r>
                        <w:rPr>
                          <w:rFonts w:ascii="DilleniaUPC" w:hAnsi="DilleniaUPC" w:cs="DilleniaUPC"/>
                          <w:cs/>
                        </w:rPr>
                        <w:t>หลัง</w:t>
                      </w:r>
                      <w:r w:rsidRPr="00FD3B7E">
                        <w:rPr>
                          <w:rFonts w:ascii="DilleniaUPC" w:hAnsi="DilleniaUPC" w:cs="DilleniaUPC"/>
                          <w:cs/>
                        </w:rPr>
                        <w:t>ปรับปรุง</w:t>
                      </w:r>
                    </w:p>
                  </w:txbxContent>
                </v:textbox>
              </v:rect>
            </w:pict>
          </mc:Fallback>
        </mc:AlternateContent>
      </w: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p w:rsidR="006B1DA8" w:rsidRPr="0085493D" w:rsidRDefault="006B1DA8" w:rsidP="00D156F7">
      <w:pPr>
        <w:jc w:val="right"/>
        <w:rPr>
          <w:rFonts w:ascii="DilleniaUPC" w:hAnsi="DilleniaUPC" w:cs="DilleniaUPC"/>
          <w:sz w:val="32"/>
          <w:szCs w:val="32"/>
        </w:rPr>
      </w:pPr>
    </w:p>
    <w:sectPr w:rsidR="006B1DA8" w:rsidRPr="0085493D" w:rsidSect="008B5144"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8E" w:rsidRDefault="00F6648E" w:rsidP="008839EA">
      <w:r>
        <w:separator/>
      </w:r>
    </w:p>
  </w:endnote>
  <w:endnote w:type="continuationSeparator" w:id="0">
    <w:p w:rsidR="00F6648E" w:rsidRDefault="00F6648E" w:rsidP="008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8E" w:rsidRDefault="00F6648E" w:rsidP="008839EA">
      <w:r>
        <w:separator/>
      </w:r>
    </w:p>
  </w:footnote>
  <w:footnote w:type="continuationSeparator" w:id="0">
    <w:p w:rsidR="00F6648E" w:rsidRDefault="00F6648E" w:rsidP="0088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08"/>
    <w:rsid w:val="00017FC5"/>
    <w:rsid w:val="000300AC"/>
    <w:rsid w:val="000761B1"/>
    <w:rsid w:val="00095D46"/>
    <w:rsid w:val="000E08E8"/>
    <w:rsid w:val="00151844"/>
    <w:rsid w:val="00163B64"/>
    <w:rsid w:val="001862B8"/>
    <w:rsid w:val="001B6B7C"/>
    <w:rsid w:val="001C2D81"/>
    <w:rsid w:val="002250AC"/>
    <w:rsid w:val="00245C4F"/>
    <w:rsid w:val="00285B4D"/>
    <w:rsid w:val="002F7CE3"/>
    <w:rsid w:val="003133A0"/>
    <w:rsid w:val="00321263"/>
    <w:rsid w:val="00381179"/>
    <w:rsid w:val="00390560"/>
    <w:rsid w:val="003B684E"/>
    <w:rsid w:val="003C7EC4"/>
    <w:rsid w:val="003E0F3C"/>
    <w:rsid w:val="00435E30"/>
    <w:rsid w:val="004400E0"/>
    <w:rsid w:val="00450400"/>
    <w:rsid w:val="004643C4"/>
    <w:rsid w:val="004D6AA9"/>
    <w:rsid w:val="004F297F"/>
    <w:rsid w:val="00502A06"/>
    <w:rsid w:val="00545362"/>
    <w:rsid w:val="005810D9"/>
    <w:rsid w:val="00583ABA"/>
    <w:rsid w:val="005A086A"/>
    <w:rsid w:val="005B459A"/>
    <w:rsid w:val="005C4461"/>
    <w:rsid w:val="005F3263"/>
    <w:rsid w:val="005F49E2"/>
    <w:rsid w:val="00616300"/>
    <w:rsid w:val="00676D1B"/>
    <w:rsid w:val="006B1DA8"/>
    <w:rsid w:val="006B308E"/>
    <w:rsid w:val="006B7D5F"/>
    <w:rsid w:val="00752CEE"/>
    <w:rsid w:val="00764F02"/>
    <w:rsid w:val="0078334E"/>
    <w:rsid w:val="007B749E"/>
    <w:rsid w:val="007C6328"/>
    <w:rsid w:val="007E1126"/>
    <w:rsid w:val="007E6EAA"/>
    <w:rsid w:val="007F2568"/>
    <w:rsid w:val="008147C3"/>
    <w:rsid w:val="00820C0C"/>
    <w:rsid w:val="00821D2C"/>
    <w:rsid w:val="008256A8"/>
    <w:rsid w:val="008316CF"/>
    <w:rsid w:val="00846FD9"/>
    <w:rsid w:val="0085493D"/>
    <w:rsid w:val="008839EA"/>
    <w:rsid w:val="00890B20"/>
    <w:rsid w:val="008B5144"/>
    <w:rsid w:val="008C6289"/>
    <w:rsid w:val="008D3EDA"/>
    <w:rsid w:val="008E64D0"/>
    <w:rsid w:val="00910C81"/>
    <w:rsid w:val="00914E0B"/>
    <w:rsid w:val="009240A1"/>
    <w:rsid w:val="009524FC"/>
    <w:rsid w:val="00966377"/>
    <w:rsid w:val="009705CC"/>
    <w:rsid w:val="009E7B87"/>
    <w:rsid w:val="00A144A3"/>
    <w:rsid w:val="00A17BDD"/>
    <w:rsid w:val="00A52AD0"/>
    <w:rsid w:val="00A70183"/>
    <w:rsid w:val="00A868C9"/>
    <w:rsid w:val="00AD7BF3"/>
    <w:rsid w:val="00AE30EF"/>
    <w:rsid w:val="00B40768"/>
    <w:rsid w:val="00B44C08"/>
    <w:rsid w:val="00BE528C"/>
    <w:rsid w:val="00C062A8"/>
    <w:rsid w:val="00C06F0B"/>
    <w:rsid w:val="00C114E5"/>
    <w:rsid w:val="00C721BC"/>
    <w:rsid w:val="00C82D13"/>
    <w:rsid w:val="00C86BBE"/>
    <w:rsid w:val="00D06F15"/>
    <w:rsid w:val="00D156F7"/>
    <w:rsid w:val="00D57175"/>
    <w:rsid w:val="00D574C6"/>
    <w:rsid w:val="00D73E12"/>
    <w:rsid w:val="00D80A1C"/>
    <w:rsid w:val="00D81468"/>
    <w:rsid w:val="00DA6922"/>
    <w:rsid w:val="00DB09A1"/>
    <w:rsid w:val="00DB6E74"/>
    <w:rsid w:val="00DE2F7B"/>
    <w:rsid w:val="00E03EA0"/>
    <w:rsid w:val="00E054B4"/>
    <w:rsid w:val="00E143C1"/>
    <w:rsid w:val="00E25452"/>
    <w:rsid w:val="00E6162B"/>
    <w:rsid w:val="00E6642D"/>
    <w:rsid w:val="00E77B6A"/>
    <w:rsid w:val="00E83DAB"/>
    <w:rsid w:val="00E90C13"/>
    <w:rsid w:val="00E946CD"/>
    <w:rsid w:val="00EA0005"/>
    <w:rsid w:val="00EB041B"/>
    <w:rsid w:val="00EE1CCA"/>
    <w:rsid w:val="00EF6B23"/>
    <w:rsid w:val="00F27268"/>
    <w:rsid w:val="00F5474C"/>
    <w:rsid w:val="00F56228"/>
    <w:rsid w:val="00F663F5"/>
    <w:rsid w:val="00F6648E"/>
    <w:rsid w:val="00F875D8"/>
    <w:rsid w:val="00FC2B1D"/>
    <w:rsid w:val="00FD3B7E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9FDE3A3-CAF4-4044-980F-40CAF2B9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E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6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316CF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435E30"/>
    <w:pPr>
      <w:jc w:val="center"/>
    </w:pPr>
    <w:rPr>
      <w:rFonts w:ascii="DilleniaUPC" w:eastAsia="Cordia New" w:hAnsi="DilleniaUPC" w:cs="DilleniaUPC"/>
      <w:b/>
      <w:bCs/>
      <w:sz w:val="40"/>
      <w:szCs w:val="40"/>
      <w:lang w:eastAsia="zh-CN"/>
    </w:rPr>
  </w:style>
  <w:style w:type="character" w:customStyle="1" w:styleId="TitleChar">
    <w:name w:val="Title Char"/>
    <w:link w:val="Title"/>
    <w:rsid w:val="00435E30"/>
    <w:rPr>
      <w:rFonts w:ascii="DilleniaUPC" w:eastAsia="Cordia New" w:hAnsi="DilleniaUPC" w:cs="DilleniaUPC"/>
      <w:b/>
      <w:bCs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8839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39EA"/>
    <w:rPr>
      <w:sz w:val="24"/>
      <w:szCs w:val="28"/>
    </w:rPr>
  </w:style>
  <w:style w:type="paragraph" w:styleId="Footer">
    <w:name w:val="footer"/>
    <w:basedOn w:val="Normal"/>
    <w:link w:val="FooterChar"/>
    <w:rsid w:val="008839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839E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1960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แบบบันทึกกิจกรรมเพื่อสังคมและสาธารณะประโยชน์</vt:lpstr>
      <vt:lpstr>แบบบันทึกกิจกรรมเพื่อสังคมและสาธารณะประโยชน์</vt:lpstr>
    </vt:vector>
  </TitlesOfParts>
  <Company>KonSomCOM Service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แบบบันทึกกิจกรรมเพื่อสังคมและสาธารณะประโยชน์</dc:title>
  <dc:subject/>
  <dc:creator>KonSomCOM</dc:creator>
  <cp:keywords/>
  <cp:lastModifiedBy>admins</cp:lastModifiedBy>
  <cp:revision>3</cp:revision>
  <cp:lastPrinted>2016-09-14T08:19:00Z</cp:lastPrinted>
  <dcterms:created xsi:type="dcterms:W3CDTF">2016-09-14T08:18:00Z</dcterms:created>
  <dcterms:modified xsi:type="dcterms:W3CDTF">2016-09-14T08:24:00Z</dcterms:modified>
</cp:coreProperties>
</file>